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130DB6F5"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dcm" w:date="2020-10-13T13:34:00Z">
        <w:r w:rsidR="00B216DF">
          <w:rPr>
            <w:rFonts w:ascii="Arial" w:hAnsi="Arial" w:cs="Arial"/>
            <w:b/>
            <w:bCs/>
            <w:sz w:val="24"/>
          </w:rPr>
          <w:t>0</w:t>
        </w:r>
      </w:ins>
      <w:ins w:id="2" w:author="dcm" w:date="2020-10-14T11:25:00Z">
        <w:r w:rsidR="00285E1D">
          <w:rPr>
            <w:rFonts w:ascii="Arial" w:hAnsi="Arial" w:cs="Arial"/>
            <w:b/>
            <w:bCs/>
            <w:sz w:val="24"/>
          </w:rPr>
          <w:t>2</w:t>
        </w:r>
      </w:ins>
    </w:p>
    <w:p w14:paraId="2287FD74" w14:textId="1350444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4EEFE04B"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p>
    <w:p w14:paraId="6D3A46F2" w14:textId="7A2B857F"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3" w:author="dcm" w:date="2020-10-12T17:24:00Z">
        <w:r w:rsidR="00BB05A1">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bookmarkStart w:id="4" w:name="_GoBack"/>
      <w:bookmarkEnd w:id="4"/>
    </w:p>
    <w:p w14:paraId="20111EEB" w14:textId="127C6415"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662CBC8D"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639E3877" w:rsidR="00AA5C32" w:rsidRDefault="00AA5C32" w:rsidP="00AA5C32">
      <w:pPr>
        <w:pStyle w:val="B1"/>
      </w:pPr>
      <w:r>
        <w:t>2)</w:t>
      </w:r>
      <w:r>
        <w:tab/>
        <w:t>Address all the issues identified in the KI#1 as described in clause 5.1.</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32595A24" w:rsidR="001E1BDA" w:rsidRPr="0073027F" w:rsidDel="009515BE" w:rsidRDefault="00270E0E" w:rsidP="001E1BDA">
      <w:pPr>
        <w:rPr>
          <w:del w:id="5" w:author="dcm" w:date="2020-10-12T17:12:00Z"/>
          <w:b/>
          <w:bCs/>
          <w:sz w:val="22"/>
          <w:szCs w:val="22"/>
        </w:rPr>
      </w:pPr>
      <w:del w:id="6" w:author="dcm" w:date="2020-10-12T17:12:00Z">
        <w:r w:rsidRPr="0073027F" w:rsidDel="009515BE">
          <w:rPr>
            <w:b/>
            <w:bCs/>
            <w:sz w:val="22"/>
            <w:szCs w:val="22"/>
          </w:rPr>
          <w:delText xml:space="preserve">Alternative#1: </w:delText>
        </w:r>
        <w:r w:rsidR="0099642B" w:rsidDel="009515BE">
          <w:rPr>
            <w:b/>
            <w:bCs/>
            <w:sz w:val="22"/>
            <w:szCs w:val="22"/>
          </w:rPr>
          <w:delText>(Preferable)</w:delText>
        </w:r>
      </w:del>
    </w:p>
    <w:p w14:paraId="0EF5B2CE" w14:textId="5F6BA845" w:rsidR="001E1BDA" w:rsidRDefault="001E1BDA" w:rsidP="001E1BDA">
      <w:r>
        <w:t xml:space="preserve">From all 10 solutions proposed for KI#1 (Solution #1-#4, #8, #9, #15, #18, #19, #38), </w:t>
      </w:r>
      <w:r w:rsidR="003E28D8">
        <w:t xml:space="preserve">some may have a complete solution and some not. But overall, we can summarize that </w:t>
      </w:r>
      <w:r>
        <w:t>there are three main functionalities for supporting quota management on the maximum number of UEs</w:t>
      </w:r>
      <w:r w:rsidR="003E28D8">
        <w:t xml:space="preserve"> as described below</w:t>
      </w:r>
      <w:r>
        <w:t>.</w:t>
      </w:r>
    </w:p>
    <w:p w14:paraId="1B7207FC" w14:textId="77777777" w:rsidR="0073027F" w:rsidRDefault="003E28D8" w:rsidP="003E28D8">
      <w:pPr>
        <w:ind w:firstLine="284"/>
      </w:pPr>
      <w:r>
        <w:t xml:space="preserve">- </w:t>
      </w:r>
      <w:r w:rsidRPr="0073027F">
        <w:rPr>
          <w:b/>
          <w:bCs/>
        </w:rPr>
        <w:t>NW Slice quota information storage function:</w:t>
      </w:r>
      <w:r>
        <w:t xml:space="preserve"> This function is responsible for storing a NW Slice quota information, which consists </w:t>
      </w:r>
      <w:r w:rsidR="0073027F">
        <w:t>one of the following information.</w:t>
      </w:r>
    </w:p>
    <w:p w14:paraId="21343C42" w14:textId="13031D5E" w:rsidR="0073027F" w:rsidRDefault="0073027F" w:rsidP="0073027F">
      <w:pPr>
        <w:ind w:firstLine="567"/>
      </w:pPr>
      <w:r>
        <w:t>-</w:t>
      </w:r>
      <w:r w:rsidR="003E28D8">
        <w:t xml:space="preserve"> </w:t>
      </w:r>
      <w:r>
        <w:t>A</w:t>
      </w:r>
      <w:r w:rsidR="003E28D8">
        <w:t>n indication whether a S-NSSAI is subject to the network slice quota checking</w:t>
      </w:r>
    </w:p>
    <w:p w14:paraId="7BE2B28D" w14:textId="2D412F89" w:rsidR="003E28D8" w:rsidRDefault="0073027F" w:rsidP="0073027F">
      <w:pPr>
        <w:ind w:firstLine="567"/>
      </w:pPr>
      <w:r>
        <w:t>- T</w:t>
      </w:r>
      <w:r w:rsidR="003E28D8">
        <w:t>he maximum number of UEs</w:t>
      </w:r>
      <w:r w:rsidR="00AE38FD">
        <w:t xml:space="preserve"> for the S-NSSAI</w:t>
      </w:r>
      <w:r>
        <w:t xml:space="preserve"> (either the global quota of the overall maximum number of UEs in a S-NSSAI or the local quota that is a subset of global quota) </w:t>
      </w:r>
    </w:p>
    <w:p w14:paraId="55081A78" w14:textId="1AD51711" w:rsidR="001E1BDA" w:rsidRDefault="001E1BDA" w:rsidP="001E1BDA">
      <w:pPr>
        <w:ind w:firstLine="284"/>
      </w:pPr>
      <w:r>
        <w:t xml:space="preserve">- </w:t>
      </w:r>
      <w:r w:rsidR="003E28D8" w:rsidRPr="0073027F">
        <w:rPr>
          <w:b/>
          <w:bCs/>
        </w:rPr>
        <w:t>NW Slice q</w:t>
      </w:r>
      <w:r w:rsidRPr="0073027F">
        <w:rPr>
          <w:b/>
          <w:bCs/>
        </w:rPr>
        <w:t>uota monitoring function:</w:t>
      </w:r>
      <w:r>
        <w:t xml:space="preserve"> This function is responsible for counting and collecting the number of UEs </w:t>
      </w:r>
      <w:r w:rsidR="003E28D8">
        <w:t>that have been</w:t>
      </w:r>
      <w:r>
        <w:t xml:space="preserve"> registered for a S-NSSAI that is subject to the network slice quota checking. It may also have a functionality to send an indication whether the network slice quota has been reached. </w:t>
      </w:r>
    </w:p>
    <w:p w14:paraId="34705851" w14:textId="1813A8D6" w:rsidR="001E1BDA" w:rsidRDefault="001E1BDA" w:rsidP="001E1BDA">
      <w:pPr>
        <w:ind w:firstLine="284"/>
      </w:pPr>
      <w:r>
        <w:t xml:space="preserve">- </w:t>
      </w:r>
      <w:r w:rsidR="003E28D8" w:rsidRPr="0073027F">
        <w:rPr>
          <w:b/>
          <w:bCs/>
        </w:rPr>
        <w:t>NW Slice q</w:t>
      </w:r>
      <w:r w:rsidRPr="0073027F">
        <w:rPr>
          <w:b/>
          <w:bCs/>
        </w:rPr>
        <w:t>uota enforcement function:</w:t>
      </w:r>
      <w:r>
        <w:t xml:space="preserve"> This function is responsible for </w:t>
      </w:r>
      <w:r w:rsidR="003E28D8">
        <w:t xml:space="preserve">enforcing a </w:t>
      </w:r>
      <w:r>
        <w:t xml:space="preserve">network slice SLA, i.e., to accept or reject the </w:t>
      </w:r>
      <w:r w:rsidR="003E28D8">
        <w:t>Requested S-NSSAI by taking the network slice quota into account.</w:t>
      </w:r>
      <w:r w:rsidR="00B251B3">
        <w:t xml:space="preserve"> In case of rejection, the function may provide a rejection cause and a back off time. </w:t>
      </w:r>
    </w:p>
    <w:p w14:paraId="75708309" w14:textId="3E917950" w:rsidR="00740DDE" w:rsidRDefault="007714E4" w:rsidP="001E1BDA">
      <w:r>
        <w:t xml:space="preserve">Table 1 below shows an overview of key impacts of </w:t>
      </w:r>
      <w:r w:rsidR="00B251B3">
        <w:t>all</w:t>
      </w:r>
      <w:r w:rsidR="00740DDE">
        <w:t xml:space="preserve"> </w:t>
      </w:r>
      <w:r w:rsidR="00AA5C32">
        <w:t>solutions</w:t>
      </w:r>
      <w:r w:rsidR="00B251B3">
        <w:t xml:space="preserve"> and </w:t>
      </w:r>
      <w:proofErr w:type="gramStart"/>
      <w:r w:rsidR="00B251B3">
        <w:t>in particular where</w:t>
      </w:r>
      <w:proofErr w:type="gramEnd"/>
      <w:r w:rsidR="00B251B3">
        <w:t xml:space="preserve"> the above functions are placed in the 5G system</w:t>
      </w:r>
      <w:r w:rsidR="00AA5C32">
        <w:t>.</w:t>
      </w:r>
      <w:r w:rsidR="00740DDE">
        <w:t xml:space="preserve"> </w:t>
      </w:r>
    </w:p>
    <w:p w14:paraId="653928B1" w14:textId="77777777" w:rsidR="00B57622" w:rsidRPr="002761FE" w:rsidRDefault="00A22B8D" w:rsidP="00B57622">
      <w:pPr>
        <w:pStyle w:val="TH"/>
      </w:pPr>
      <w:r w:rsidRPr="009E0DE1">
        <w:lastRenderedPageBreak/>
        <w:t xml:space="preserve">Table 1: </w:t>
      </w:r>
      <w:r>
        <w:t>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B57622" w14:paraId="621A254A" w14:textId="77777777" w:rsidTr="005B275F">
        <w:tc>
          <w:tcPr>
            <w:tcW w:w="845" w:type="dxa"/>
            <w:vMerge w:val="restart"/>
            <w:shd w:val="clear" w:color="auto" w:fill="auto"/>
          </w:tcPr>
          <w:p w14:paraId="5CDAF0FB" w14:textId="77777777" w:rsidR="00B57622" w:rsidRDefault="00B57622" w:rsidP="005B275F">
            <w:pPr>
              <w:pStyle w:val="TAH"/>
            </w:pPr>
          </w:p>
        </w:tc>
        <w:tc>
          <w:tcPr>
            <w:tcW w:w="850" w:type="dxa"/>
            <w:vMerge w:val="restart"/>
            <w:shd w:val="clear" w:color="auto" w:fill="auto"/>
          </w:tcPr>
          <w:p w14:paraId="565BAF7D" w14:textId="77777777" w:rsidR="00B57622" w:rsidRDefault="00B57622" w:rsidP="005B275F">
            <w:pPr>
              <w:pStyle w:val="TAH"/>
            </w:pPr>
            <w:r>
              <w:t>UE Impact</w:t>
            </w:r>
          </w:p>
        </w:tc>
        <w:tc>
          <w:tcPr>
            <w:tcW w:w="851" w:type="dxa"/>
            <w:vMerge w:val="restart"/>
            <w:shd w:val="clear" w:color="auto" w:fill="auto"/>
          </w:tcPr>
          <w:p w14:paraId="1668343E" w14:textId="77777777" w:rsidR="00B57622" w:rsidRDefault="00B57622" w:rsidP="005B275F">
            <w:pPr>
              <w:pStyle w:val="TAH"/>
            </w:pPr>
            <w:r>
              <w:t>RAN Impact</w:t>
            </w:r>
          </w:p>
        </w:tc>
        <w:tc>
          <w:tcPr>
            <w:tcW w:w="6096" w:type="dxa"/>
            <w:gridSpan w:val="6"/>
            <w:shd w:val="clear" w:color="auto" w:fill="auto"/>
          </w:tcPr>
          <w:p w14:paraId="36A8DC3B" w14:textId="77777777" w:rsidR="00B57622" w:rsidRDefault="00B57622" w:rsidP="005B275F">
            <w:pPr>
              <w:pStyle w:val="TAH"/>
            </w:pPr>
            <w:r>
              <w:t>5GC CN Impact</w:t>
            </w:r>
          </w:p>
        </w:tc>
        <w:tc>
          <w:tcPr>
            <w:tcW w:w="999" w:type="dxa"/>
            <w:vMerge w:val="restart"/>
            <w:shd w:val="clear" w:color="auto" w:fill="auto"/>
          </w:tcPr>
          <w:p w14:paraId="071595A2" w14:textId="77777777" w:rsidR="00B57622" w:rsidRDefault="00B57622" w:rsidP="005B275F">
            <w:pPr>
              <w:pStyle w:val="TAH"/>
            </w:pPr>
            <w:r>
              <w:t>Notes</w:t>
            </w:r>
          </w:p>
        </w:tc>
      </w:tr>
      <w:tr w:rsidR="00B57622" w14:paraId="14F47E46" w14:textId="77777777" w:rsidTr="005B275F">
        <w:tc>
          <w:tcPr>
            <w:tcW w:w="845" w:type="dxa"/>
            <w:vMerge/>
            <w:shd w:val="clear" w:color="auto" w:fill="auto"/>
          </w:tcPr>
          <w:p w14:paraId="201585FD" w14:textId="77777777" w:rsidR="00B57622" w:rsidRDefault="00B57622" w:rsidP="005B275F">
            <w:pPr>
              <w:pStyle w:val="TAH"/>
            </w:pPr>
          </w:p>
        </w:tc>
        <w:tc>
          <w:tcPr>
            <w:tcW w:w="850" w:type="dxa"/>
            <w:vMerge/>
            <w:shd w:val="clear" w:color="auto" w:fill="auto"/>
          </w:tcPr>
          <w:p w14:paraId="74C20948" w14:textId="77777777" w:rsidR="00B57622" w:rsidRDefault="00B57622" w:rsidP="005B275F">
            <w:pPr>
              <w:pStyle w:val="TAH"/>
            </w:pPr>
          </w:p>
        </w:tc>
        <w:tc>
          <w:tcPr>
            <w:tcW w:w="851" w:type="dxa"/>
            <w:vMerge/>
            <w:shd w:val="clear" w:color="auto" w:fill="auto"/>
          </w:tcPr>
          <w:p w14:paraId="52EB0F35" w14:textId="77777777" w:rsidR="00B57622" w:rsidRDefault="00B57622" w:rsidP="005B275F">
            <w:pPr>
              <w:pStyle w:val="TAH"/>
            </w:pPr>
          </w:p>
        </w:tc>
        <w:tc>
          <w:tcPr>
            <w:tcW w:w="3118" w:type="dxa"/>
            <w:gridSpan w:val="3"/>
            <w:shd w:val="clear" w:color="auto" w:fill="auto"/>
          </w:tcPr>
          <w:p w14:paraId="1EB34E6E" w14:textId="77777777" w:rsidR="00B57622" w:rsidRDefault="00B57622" w:rsidP="005B275F">
            <w:pPr>
              <w:pStyle w:val="TAH"/>
            </w:pPr>
            <w:r>
              <w:t>Existing NF</w:t>
            </w:r>
          </w:p>
        </w:tc>
        <w:tc>
          <w:tcPr>
            <w:tcW w:w="2978" w:type="dxa"/>
            <w:gridSpan w:val="3"/>
            <w:shd w:val="clear" w:color="auto" w:fill="auto"/>
          </w:tcPr>
          <w:p w14:paraId="5FD49432" w14:textId="77777777" w:rsidR="00B57622" w:rsidRDefault="00B57622" w:rsidP="005B275F">
            <w:pPr>
              <w:pStyle w:val="TAH"/>
            </w:pPr>
            <w:r>
              <w:t>New NF</w:t>
            </w:r>
          </w:p>
        </w:tc>
        <w:tc>
          <w:tcPr>
            <w:tcW w:w="999" w:type="dxa"/>
            <w:vMerge/>
            <w:shd w:val="clear" w:color="auto" w:fill="auto"/>
          </w:tcPr>
          <w:p w14:paraId="794631E1" w14:textId="77777777" w:rsidR="00B57622" w:rsidRDefault="00B57622" w:rsidP="005B275F">
            <w:pPr>
              <w:pStyle w:val="TAH"/>
            </w:pPr>
          </w:p>
        </w:tc>
      </w:tr>
      <w:tr w:rsidR="00B57622" w14:paraId="631E6959" w14:textId="77777777" w:rsidTr="005B275F">
        <w:tc>
          <w:tcPr>
            <w:tcW w:w="845" w:type="dxa"/>
            <w:vMerge/>
            <w:shd w:val="clear" w:color="auto" w:fill="auto"/>
          </w:tcPr>
          <w:p w14:paraId="029D0EE3" w14:textId="77777777" w:rsidR="00B57622" w:rsidRDefault="00B57622" w:rsidP="005B275F">
            <w:pPr>
              <w:pStyle w:val="TAH"/>
            </w:pPr>
          </w:p>
        </w:tc>
        <w:tc>
          <w:tcPr>
            <w:tcW w:w="850" w:type="dxa"/>
            <w:vMerge/>
            <w:shd w:val="clear" w:color="auto" w:fill="auto"/>
          </w:tcPr>
          <w:p w14:paraId="5E50CA91" w14:textId="77777777" w:rsidR="00B57622" w:rsidRDefault="00B57622" w:rsidP="005B275F">
            <w:pPr>
              <w:pStyle w:val="TAH"/>
            </w:pPr>
          </w:p>
        </w:tc>
        <w:tc>
          <w:tcPr>
            <w:tcW w:w="851" w:type="dxa"/>
            <w:vMerge/>
            <w:shd w:val="clear" w:color="auto" w:fill="auto"/>
          </w:tcPr>
          <w:p w14:paraId="5C780E0B" w14:textId="77777777" w:rsidR="00B57622" w:rsidRDefault="00B57622" w:rsidP="005B275F">
            <w:pPr>
              <w:pStyle w:val="TAH"/>
            </w:pPr>
          </w:p>
        </w:tc>
        <w:tc>
          <w:tcPr>
            <w:tcW w:w="992" w:type="dxa"/>
            <w:shd w:val="clear" w:color="auto" w:fill="auto"/>
          </w:tcPr>
          <w:p w14:paraId="04BFA606" w14:textId="77777777" w:rsidR="00B57622" w:rsidRDefault="00B57622" w:rsidP="005B275F">
            <w:pPr>
              <w:pStyle w:val="TAH"/>
            </w:pPr>
            <w:r>
              <w:t>NW Slice Quota Storage</w:t>
            </w:r>
          </w:p>
        </w:tc>
        <w:tc>
          <w:tcPr>
            <w:tcW w:w="992" w:type="dxa"/>
            <w:shd w:val="clear" w:color="auto" w:fill="auto"/>
          </w:tcPr>
          <w:p w14:paraId="4750E87B" w14:textId="77777777" w:rsidR="00B57622" w:rsidRDefault="00B57622" w:rsidP="005B275F">
            <w:pPr>
              <w:pStyle w:val="TAH"/>
            </w:pPr>
            <w:r>
              <w:t>NW Slice Quota Monitor</w:t>
            </w:r>
          </w:p>
        </w:tc>
        <w:tc>
          <w:tcPr>
            <w:tcW w:w="1134" w:type="dxa"/>
            <w:shd w:val="clear" w:color="auto" w:fill="auto"/>
          </w:tcPr>
          <w:p w14:paraId="05F38849" w14:textId="77777777" w:rsidR="00B57622" w:rsidRDefault="00B57622" w:rsidP="005B275F">
            <w:pPr>
              <w:pStyle w:val="TAH"/>
            </w:pPr>
            <w:r>
              <w:t>NW Slice Quota Enforce</w:t>
            </w:r>
          </w:p>
        </w:tc>
        <w:tc>
          <w:tcPr>
            <w:tcW w:w="993" w:type="dxa"/>
            <w:shd w:val="clear" w:color="auto" w:fill="auto"/>
          </w:tcPr>
          <w:p w14:paraId="6AC00493" w14:textId="77777777" w:rsidR="00B57622" w:rsidRDefault="00B57622" w:rsidP="005B275F">
            <w:pPr>
              <w:pStyle w:val="TAH"/>
            </w:pPr>
            <w:r>
              <w:t>NW Slice Quota Storage</w:t>
            </w:r>
          </w:p>
        </w:tc>
        <w:tc>
          <w:tcPr>
            <w:tcW w:w="992" w:type="dxa"/>
            <w:shd w:val="clear" w:color="auto" w:fill="auto"/>
          </w:tcPr>
          <w:p w14:paraId="637C741C" w14:textId="77777777" w:rsidR="00B57622" w:rsidRDefault="00B57622" w:rsidP="005B275F">
            <w:pPr>
              <w:pStyle w:val="TAH"/>
            </w:pPr>
            <w:r>
              <w:t>NW Slice Quota Monitor</w:t>
            </w:r>
          </w:p>
        </w:tc>
        <w:tc>
          <w:tcPr>
            <w:tcW w:w="993" w:type="dxa"/>
            <w:shd w:val="clear" w:color="auto" w:fill="auto"/>
          </w:tcPr>
          <w:p w14:paraId="387F47EA" w14:textId="77777777" w:rsidR="00B57622" w:rsidRDefault="00B57622" w:rsidP="005B275F">
            <w:pPr>
              <w:pStyle w:val="TAH"/>
            </w:pPr>
            <w:r>
              <w:t>NW Slice Quota Enforce</w:t>
            </w:r>
          </w:p>
        </w:tc>
        <w:tc>
          <w:tcPr>
            <w:tcW w:w="999" w:type="dxa"/>
            <w:vMerge/>
            <w:shd w:val="clear" w:color="auto" w:fill="auto"/>
          </w:tcPr>
          <w:p w14:paraId="05F6AB83" w14:textId="77777777" w:rsidR="00B57622" w:rsidRDefault="00B57622" w:rsidP="005B275F">
            <w:pPr>
              <w:pStyle w:val="TAH"/>
            </w:pPr>
          </w:p>
        </w:tc>
      </w:tr>
      <w:tr w:rsidR="00B57622" w14:paraId="7886A517" w14:textId="77777777" w:rsidTr="005B275F">
        <w:tc>
          <w:tcPr>
            <w:tcW w:w="845" w:type="dxa"/>
            <w:shd w:val="clear" w:color="auto" w:fill="auto"/>
          </w:tcPr>
          <w:p w14:paraId="20BC7458" w14:textId="77777777" w:rsidR="00B57622" w:rsidRPr="00A05042" w:rsidRDefault="00B57622" w:rsidP="005B275F">
            <w:pPr>
              <w:pStyle w:val="TAL"/>
              <w:rPr>
                <w:b/>
                <w:bCs/>
              </w:rPr>
            </w:pPr>
            <w:r w:rsidRPr="00A05042">
              <w:rPr>
                <w:b/>
                <w:bCs/>
              </w:rPr>
              <w:t>Sol#1</w:t>
            </w:r>
          </w:p>
        </w:tc>
        <w:tc>
          <w:tcPr>
            <w:tcW w:w="850" w:type="dxa"/>
            <w:shd w:val="clear" w:color="auto" w:fill="auto"/>
          </w:tcPr>
          <w:p w14:paraId="78C814DA" w14:textId="77777777" w:rsidR="00B57622" w:rsidRPr="00D77F9A" w:rsidRDefault="00B57622" w:rsidP="005B275F">
            <w:pPr>
              <w:pStyle w:val="TAL"/>
              <w:jc w:val="center"/>
            </w:pPr>
            <w:r>
              <w:t>Yes</w:t>
            </w:r>
          </w:p>
        </w:tc>
        <w:tc>
          <w:tcPr>
            <w:tcW w:w="851" w:type="dxa"/>
            <w:shd w:val="clear" w:color="auto" w:fill="auto"/>
          </w:tcPr>
          <w:p w14:paraId="2ED4FAF0" w14:textId="77777777" w:rsidR="00B57622" w:rsidRPr="00C40A5C" w:rsidRDefault="00B57622" w:rsidP="005B275F">
            <w:pPr>
              <w:pStyle w:val="TAL"/>
              <w:jc w:val="center"/>
              <w:rPr>
                <w:rFonts w:eastAsia="MS Mincho"/>
              </w:rPr>
            </w:pPr>
            <w:r>
              <w:rPr>
                <w:rFonts w:eastAsia="MS Mincho"/>
              </w:rPr>
              <w:t>No</w:t>
            </w:r>
          </w:p>
        </w:tc>
        <w:tc>
          <w:tcPr>
            <w:tcW w:w="992" w:type="dxa"/>
            <w:shd w:val="clear" w:color="auto" w:fill="auto"/>
          </w:tcPr>
          <w:p w14:paraId="3BAB99E3" w14:textId="77777777" w:rsidR="00B57622" w:rsidRDefault="00B57622" w:rsidP="005B275F">
            <w:pPr>
              <w:pStyle w:val="TAL"/>
              <w:jc w:val="center"/>
            </w:pPr>
            <w:r>
              <w:t>UDR,</w:t>
            </w:r>
          </w:p>
          <w:p w14:paraId="413B64FE" w14:textId="77777777" w:rsidR="00B57622" w:rsidRDefault="00B57622" w:rsidP="005B275F">
            <w:pPr>
              <w:pStyle w:val="TAL"/>
              <w:jc w:val="center"/>
            </w:pPr>
            <w:r>
              <w:t>PCF</w:t>
            </w:r>
          </w:p>
        </w:tc>
        <w:tc>
          <w:tcPr>
            <w:tcW w:w="992" w:type="dxa"/>
            <w:shd w:val="clear" w:color="auto" w:fill="auto"/>
          </w:tcPr>
          <w:p w14:paraId="1E9E41B6" w14:textId="77777777" w:rsidR="00B57622" w:rsidRDefault="00B57622" w:rsidP="005B275F">
            <w:pPr>
              <w:pStyle w:val="TAL"/>
              <w:jc w:val="center"/>
            </w:pPr>
            <w:r>
              <w:t>PCF</w:t>
            </w:r>
          </w:p>
        </w:tc>
        <w:tc>
          <w:tcPr>
            <w:tcW w:w="1134" w:type="dxa"/>
            <w:shd w:val="clear" w:color="auto" w:fill="auto"/>
          </w:tcPr>
          <w:p w14:paraId="384BAA00" w14:textId="77777777" w:rsidR="00B57622" w:rsidRDefault="00B57622" w:rsidP="005B275F">
            <w:pPr>
              <w:pStyle w:val="TAL"/>
              <w:jc w:val="center"/>
            </w:pPr>
            <w:r>
              <w:t>PCF</w:t>
            </w:r>
          </w:p>
          <w:p w14:paraId="49C59565" w14:textId="77777777" w:rsidR="00B57622" w:rsidRDefault="00B57622" w:rsidP="005B275F">
            <w:pPr>
              <w:pStyle w:val="TAL"/>
              <w:jc w:val="center"/>
            </w:pPr>
            <w:r>
              <w:t>AMF</w:t>
            </w:r>
          </w:p>
        </w:tc>
        <w:tc>
          <w:tcPr>
            <w:tcW w:w="993" w:type="dxa"/>
            <w:shd w:val="clear" w:color="auto" w:fill="auto"/>
          </w:tcPr>
          <w:p w14:paraId="3C0123E6" w14:textId="77777777" w:rsidR="00B57622" w:rsidRDefault="00B57622" w:rsidP="005B275F">
            <w:pPr>
              <w:pStyle w:val="TAL"/>
              <w:jc w:val="center"/>
            </w:pPr>
            <w:r>
              <w:t>-</w:t>
            </w:r>
          </w:p>
        </w:tc>
        <w:tc>
          <w:tcPr>
            <w:tcW w:w="992" w:type="dxa"/>
            <w:shd w:val="clear" w:color="auto" w:fill="auto"/>
          </w:tcPr>
          <w:p w14:paraId="12CB1117" w14:textId="77777777" w:rsidR="00B57622" w:rsidRDefault="00B57622" w:rsidP="005B275F">
            <w:pPr>
              <w:pStyle w:val="TAL"/>
              <w:jc w:val="center"/>
            </w:pPr>
            <w:r>
              <w:t>-</w:t>
            </w:r>
          </w:p>
        </w:tc>
        <w:tc>
          <w:tcPr>
            <w:tcW w:w="993" w:type="dxa"/>
            <w:shd w:val="clear" w:color="auto" w:fill="auto"/>
          </w:tcPr>
          <w:p w14:paraId="135B4D5D" w14:textId="77777777" w:rsidR="00B57622" w:rsidRDefault="00B57622" w:rsidP="005B275F">
            <w:pPr>
              <w:pStyle w:val="TAL"/>
              <w:jc w:val="center"/>
            </w:pPr>
            <w:r>
              <w:t>-</w:t>
            </w:r>
          </w:p>
        </w:tc>
        <w:tc>
          <w:tcPr>
            <w:tcW w:w="999" w:type="dxa"/>
            <w:shd w:val="clear" w:color="auto" w:fill="auto"/>
          </w:tcPr>
          <w:p w14:paraId="30B3B07E" w14:textId="77777777" w:rsidR="00B57622" w:rsidRDefault="00B57622" w:rsidP="005B275F">
            <w:pPr>
              <w:pStyle w:val="TAL"/>
              <w:jc w:val="center"/>
            </w:pPr>
            <w:r>
              <w:t>(Note 1) (Note 5)</w:t>
            </w:r>
          </w:p>
        </w:tc>
      </w:tr>
      <w:tr w:rsidR="00B57622" w14:paraId="06E75B80" w14:textId="77777777" w:rsidTr="005B275F">
        <w:tc>
          <w:tcPr>
            <w:tcW w:w="845" w:type="dxa"/>
            <w:shd w:val="clear" w:color="auto" w:fill="auto"/>
          </w:tcPr>
          <w:p w14:paraId="607862F5" w14:textId="77777777" w:rsidR="00B57622" w:rsidRPr="00A05042" w:rsidRDefault="00B57622" w:rsidP="005B275F">
            <w:pPr>
              <w:pStyle w:val="TAL"/>
              <w:rPr>
                <w:b/>
                <w:bCs/>
              </w:rPr>
            </w:pPr>
            <w:r w:rsidRPr="00A05042">
              <w:rPr>
                <w:b/>
                <w:bCs/>
              </w:rPr>
              <w:t>Sol#2</w:t>
            </w:r>
          </w:p>
        </w:tc>
        <w:tc>
          <w:tcPr>
            <w:tcW w:w="850" w:type="dxa"/>
            <w:shd w:val="clear" w:color="auto" w:fill="auto"/>
          </w:tcPr>
          <w:p w14:paraId="057937BC" w14:textId="77777777" w:rsidR="00B57622" w:rsidRDefault="00B57622" w:rsidP="005B275F">
            <w:pPr>
              <w:pStyle w:val="TAL"/>
              <w:jc w:val="center"/>
            </w:pPr>
            <w:r>
              <w:t>Yes</w:t>
            </w:r>
          </w:p>
        </w:tc>
        <w:tc>
          <w:tcPr>
            <w:tcW w:w="851" w:type="dxa"/>
            <w:shd w:val="clear" w:color="auto" w:fill="auto"/>
          </w:tcPr>
          <w:p w14:paraId="165BDBE6" w14:textId="77777777" w:rsidR="00B57622" w:rsidRDefault="00B57622" w:rsidP="005B275F">
            <w:pPr>
              <w:pStyle w:val="TAL"/>
              <w:jc w:val="center"/>
            </w:pPr>
            <w:r>
              <w:t>No</w:t>
            </w:r>
          </w:p>
        </w:tc>
        <w:tc>
          <w:tcPr>
            <w:tcW w:w="992" w:type="dxa"/>
            <w:shd w:val="clear" w:color="auto" w:fill="auto"/>
          </w:tcPr>
          <w:p w14:paraId="5D0FCDA9" w14:textId="77777777" w:rsidR="00B57622" w:rsidRDefault="00B57622" w:rsidP="005B275F">
            <w:pPr>
              <w:pStyle w:val="TAL"/>
              <w:jc w:val="center"/>
            </w:pPr>
            <w:r>
              <w:t>-</w:t>
            </w:r>
          </w:p>
        </w:tc>
        <w:tc>
          <w:tcPr>
            <w:tcW w:w="992" w:type="dxa"/>
            <w:shd w:val="clear" w:color="auto" w:fill="auto"/>
          </w:tcPr>
          <w:p w14:paraId="4251B4B2" w14:textId="77777777" w:rsidR="00B57622" w:rsidRDefault="00B57622" w:rsidP="005B275F">
            <w:pPr>
              <w:pStyle w:val="TAL"/>
              <w:jc w:val="center"/>
            </w:pPr>
            <w:r>
              <w:t>-</w:t>
            </w:r>
          </w:p>
        </w:tc>
        <w:tc>
          <w:tcPr>
            <w:tcW w:w="1134" w:type="dxa"/>
            <w:shd w:val="clear" w:color="auto" w:fill="auto"/>
          </w:tcPr>
          <w:p w14:paraId="538DE482" w14:textId="77777777" w:rsidR="00B57622" w:rsidRDefault="00B57622" w:rsidP="005B275F">
            <w:pPr>
              <w:pStyle w:val="TAL"/>
              <w:jc w:val="center"/>
            </w:pPr>
            <w:r>
              <w:t>AMF</w:t>
            </w:r>
          </w:p>
        </w:tc>
        <w:tc>
          <w:tcPr>
            <w:tcW w:w="1985" w:type="dxa"/>
            <w:gridSpan w:val="2"/>
            <w:shd w:val="clear" w:color="auto" w:fill="auto"/>
          </w:tcPr>
          <w:p w14:paraId="058432E3" w14:textId="77777777" w:rsidR="00B57622" w:rsidRDefault="00B57622" w:rsidP="005B275F">
            <w:pPr>
              <w:pStyle w:val="TAL"/>
              <w:jc w:val="center"/>
            </w:pPr>
            <w:r>
              <w:t>NSQ</w:t>
            </w:r>
          </w:p>
        </w:tc>
        <w:tc>
          <w:tcPr>
            <w:tcW w:w="993" w:type="dxa"/>
            <w:shd w:val="clear" w:color="auto" w:fill="auto"/>
          </w:tcPr>
          <w:p w14:paraId="3BA0D1E8" w14:textId="77777777" w:rsidR="00B57622" w:rsidRDefault="00B57622" w:rsidP="005B275F">
            <w:pPr>
              <w:pStyle w:val="TAL"/>
              <w:jc w:val="center"/>
            </w:pPr>
            <w:r>
              <w:t>-</w:t>
            </w:r>
          </w:p>
        </w:tc>
        <w:tc>
          <w:tcPr>
            <w:tcW w:w="999" w:type="dxa"/>
            <w:shd w:val="clear" w:color="auto" w:fill="auto"/>
          </w:tcPr>
          <w:p w14:paraId="23A187E7" w14:textId="77777777" w:rsidR="00B57622" w:rsidRDefault="00B57622" w:rsidP="005B275F">
            <w:pPr>
              <w:pStyle w:val="TAL"/>
              <w:jc w:val="center"/>
            </w:pPr>
            <w:r>
              <w:t>(Note 1) (Note 5)</w:t>
            </w:r>
          </w:p>
        </w:tc>
      </w:tr>
      <w:tr w:rsidR="00B57622" w14:paraId="387392F3" w14:textId="77777777" w:rsidTr="005B275F">
        <w:tc>
          <w:tcPr>
            <w:tcW w:w="845" w:type="dxa"/>
            <w:shd w:val="clear" w:color="auto" w:fill="auto"/>
          </w:tcPr>
          <w:p w14:paraId="74ADE1EA" w14:textId="77777777" w:rsidR="00B57622" w:rsidRPr="00A05042" w:rsidRDefault="00B57622" w:rsidP="005B275F">
            <w:pPr>
              <w:pStyle w:val="TAL"/>
              <w:rPr>
                <w:b/>
                <w:bCs/>
              </w:rPr>
            </w:pPr>
            <w:r w:rsidRPr="00A05042">
              <w:rPr>
                <w:b/>
                <w:bCs/>
              </w:rPr>
              <w:t>Sol#3</w:t>
            </w:r>
          </w:p>
        </w:tc>
        <w:tc>
          <w:tcPr>
            <w:tcW w:w="850" w:type="dxa"/>
            <w:shd w:val="clear" w:color="auto" w:fill="auto"/>
          </w:tcPr>
          <w:p w14:paraId="4DC0B27C" w14:textId="77777777" w:rsidR="00B57622" w:rsidRDefault="00B57622" w:rsidP="005B275F">
            <w:pPr>
              <w:pStyle w:val="TAL"/>
              <w:jc w:val="center"/>
            </w:pPr>
            <w:r>
              <w:t>Yes</w:t>
            </w:r>
          </w:p>
        </w:tc>
        <w:tc>
          <w:tcPr>
            <w:tcW w:w="851" w:type="dxa"/>
            <w:shd w:val="clear" w:color="auto" w:fill="auto"/>
          </w:tcPr>
          <w:p w14:paraId="748C2F36" w14:textId="77777777" w:rsidR="00B57622" w:rsidRDefault="00B57622" w:rsidP="005B275F">
            <w:pPr>
              <w:pStyle w:val="TAL"/>
              <w:jc w:val="center"/>
            </w:pPr>
            <w:r>
              <w:t>No</w:t>
            </w:r>
          </w:p>
        </w:tc>
        <w:tc>
          <w:tcPr>
            <w:tcW w:w="992" w:type="dxa"/>
            <w:shd w:val="clear" w:color="auto" w:fill="auto"/>
          </w:tcPr>
          <w:p w14:paraId="40FC2799" w14:textId="77777777" w:rsidR="00B57622" w:rsidRDefault="00B57622" w:rsidP="005B275F">
            <w:pPr>
              <w:pStyle w:val="TAL"/>
              <w:jc w:val="center"/>
              <w:rPr>
                <w:lang w:eastAsia="zh-CN"/>
              </w:rPr>
            </w:pPr>
            <w:r>
              <w:rPr>
                <w:lang w:eastAsia="zh-CN"/>
              </w:rPr>
              <w:t>NSSF</w:t>
            </w:r>
          </w:p>
        </w:tc>
        <w:tc>
          <w:tcPr>
            <w:tcW w:w="992" w:type="dxa"/>
            <w:shd w:val="clear" w:color="auto" w:fill="auto"/>
          </w:tcPr>
          <w:p w14:paraId="2487F186" w14:textId="77777777" w:rsidR="00B57622" w:rsidRDefault="00B57622" w:rsidP="005B275F">
            <w:pPr>
              <w:pStyle w:val="TAL"/>
              <w:jc w:val="center"/>
              <w:rPr>
                <w:lang w:eastAsia="zh-CN"/>
              </w:rPr>
            </w:pPr>
            <w:r>
              <w:rPr>
                <w:lang w:eastAsia="zh-CN"/>
              </w:rPr>
              <w:t>NSSF</w:t>
            </w:r>
          </w:p>
        </w:tc>
        <w:tc>
          <w:tcPr>
            <w:tcW w:w="1134" w:type="dxa"/>
            <w:shd w:val="clear" w:color="auto" w:fill="auto"/>
          </w:tcPr>
          <w:p w14:paraId="0E496C76" w14:textId="77777777" w:rsidR="00B57622" w:rsidRDefault="00B57622" w:rsidP="005B275F">
            <w:pPr>
              <w:pStyle w:val="TAL"/>
              <w:jc w:val="center"/>
              <w:rPr>
                <w:lang w:eastAsia="zh-CN"/>
              </w:rPr>
            </w:pPr>
            <w:r>
              <w:rPr>
                <w:lang w:eastAsia="zh-CN"/>
              </w:rPr>
              <w:t>NSSF,</w:t>
            </w:r>
          </w:p>
          <w:p w14:paraId="31D2A8FC" w14:textId="77777777" w:rsidR="00B57622" w:rsidRDefault="00B57622" w:rsidP="005B275F">
            <w:pPr>
              <w:pStyle w:val="TAL"/>
              <w:jc w:val="center"/>
              <w:rPr>
                <w:lang w:eastAsia="zh-CN"/>
              </w:rPr>
            </w:pPr>
            <w:r>
              <w:rPr>
                <w:lang w:eastAsia="zh-CN"/>
              </w:rPr>
              <w:t>AMF</w:t>
            </w:r>
          </w:p>
        </w:tc>
        <w:tc>
          <w:tcPr>
            <w:tcW w:w="993" w:type="dxa"/>
            <w:shd w:val="clear" w:color="auto" w:fill="auto"/>
          </w:tcPr>
          <w:p w14:paraId="79A99546" w14:textId="77777777" w:rsidR="00B57622" w:rsidRDefault="00B57622" w:rsidP="005B275F">
            <w:pPr>
              <w:pStyle w:val="TAL"/>
              <w:jc w:val="center"/>
            </w:pPr>
            <w:r>
              <w:t>-</w:t>
            </w:r>
          </w:p>
        </w:tc>
        <w:tc>
          <w:tcPr>
            <w:tcW w:w="992" w:type="dxa"/>
            <w:shd w:val="clear" w:color="auto" w:fill="auto"/>
          </w:tcPr>
          <w:p w14:paraId="79D09470" w14:textId="77777777" w:rsidR="00B57622" w:rsidRDefault="00B57622" w:rsidP="005B275F">
            <w:pPr>
              <w:pStyle w:val="TAL"/>
              <w:jc w:val="center"/>
            </w:pPr>
            <w:r>
              <w:t>-</w:t>
            </w:r>
          </w:p>
        </w:tc>
        <w:tc>
          <w:tcPr>
            <w:tcW w:w="993" w:type="dxa"/>
            <w:shd w:val="clear" w:color="auto" w:fill="auto"/>
          </w:tcPr>
          <w:p w14:paraId="51DB9030" w14:textId="77777777" w:rsidR="00B57622" w:rsidRDefault="00B57622" w:rsidP="005B275F">
            <w:pPr>
              <w:pStyle w:val="TAL"/>
              <w:jc w:val="center"/>
            </w:pPr>
            <w:r>
              <w:t>-</w:t>
            </w:r>
          </w:p>
        </w:tc>
        <w:tc>
          <w:tcPr>
            <w:tcW w:w="999" w:type="dxa"/>
            <w:shd w:val="clear" w:color="auto" w:fill="auto"/>
          </w:tcPr>
          <w:p w14:paraId="6F3752E2" w14:textId="77777777" w:rsidR="00B57622" w:rsidRDefault="00B57622" w:rsidP="005B275F">
            <w:pPr>
              <w:pStyle w:val="TAL"/>
              <w:jc w:val="center"/>
            </w:pPr>
            <w:r>
              <w:t>(Note 1) (Note 5)</w:t>
            </w:r>
          </w:p>
        </w:tc>
      </w:tr>
      <w:tr w:rsidR="00B57622" w14:paraId="20B2DF1B" w14:textId="77777777" w:rsidTr="005B275F">
        <w:tc>
          <w:tcPr>
            <w:tcW w:w="845" w:type="dxa"/>
            <w:shd w:val="clear" w:color="auto" w:fill="auto"/>
          </w:tcPr>
          <w:p w14:paraId="44D94F04" w14:textId="77777777" w:rsidR="00B57622" w:rsidRPr="00A05042" w:rsidRDefault="00B57622" w:rsidP="005B275F">
            <w:pPr>
              <w:pStyle w:val="TAL"/>
              <w:rPr>
                <w:b/>
                <w:bCs/>
              </w:rPr>
            </w:pPr>
            <w:r w:rsidRPr="00A05042">
              <w:rPr>
                <w:b/>
                <w:bCs/>
              </w:rPr>
              <w:t>Sol#4</w:t>
            </w:r>
          </w:p>
        </w:tc>
        <w:tc>
          <w:tcPr>
            <w:tcW w:w="850" w:type="dxa"/>
            <w:shd w:val="clear" w:color="auto" w:fill="auto"/>
          </w:tcPr>
          <w:p w14:paraId="5FB92504" w14:textId="77777777" w:rsidR="00B57622" w:rsidRDefault="00B57622" w:rsidP="005B275F">
            <w:pPr>
              <w:pStyle w:val="TAL"/>
              <w:jc w:val="center"/>
              <w:rPr>
                <w:lang w:eastAsia="zh-CN"/>
              </w:rPr>
            </w:pPr>
            <w:r>
              <w:rPr>
                <w:lang w:eastAsia="zh-CN"/>
              </w:rPr>
              <w:t>Yes</w:t>
            </w:r>
          </w:p>
        </w:tc>
        <w:tc>
          <w:tcPr>
            <w:tcW w:w="851" w:type="dxa"/>
            <w:shd w:val="clear" w:color="auto" w:fill="auto"/>
          </w:tcPr>
          <w:p w14:paraId="5CCDFF1D" w14:textId="77777777" w:rsidR="00B57622" w:rsidRDefault="00B57622" w:rsidP="005B275F">
            <w:pPr>
              <w:pStyle w:val="TAL"/>
              <w:jc w:val="center"/>
              <w:rPr>
                <w:lang w:eastAsia="zh-CN"/>
              </w:rPr>
            </w:pPr>
            <w:r>
              <w:rPr>
                <w:lang w:eastAsia="zh-CN"/>
              </w:rPr>
              <w:t>No</w:t>
            </w:r>
          </w:p>
        </w:tc>
        <w:tc>
          <w:tcPr>
            <w:tcW w:w="1984" w:type="dxa"/>
            <w:gridSpan w:val="2"/>
            <w:shd w:val="clear" w:color="auto" w:fill="auto"/>
          </w:tcPr>
          <w:p w14:paraId="65C0F49E" w14:textId="77777777" w:rsidR="00B57622" w:rsidRDefault="00B57622" w:rsidP="005B275F">
            <w:pPr>
              <w:pStyle w:val="TAL"/>
              <w:jc w:val="center"/>
              <w:rPr>
                <w:lang w:eastAsia="zh-CN"/>
              </w:rPr>
            </w:pPr>
            <w:r>
              <w:rPr>
                <w:lang w:eastAsia="zh-CN"/>
              </w:rPr>
              <w:t>NWDAF</w:t>
            </w:r>
          </w:p>
        </w:tc>
        <w:tc>
          <w:tcPr>
            <w:tcW w:w="1134" w:type="dxa"/>
            <w:shd w:val="clear" w:color="auto" w:fill="auto"/>
          </w:tcPr>
          <w:p w14:paraId="36753F9E" w14:textId="77777777" w:rsidR="00B57622" w:rsidRDefault="00B57622" w:rsidP="005B275F">
            <w:pPr>
              <w:pStyle w:val="TAL"/>
              <w:jc w:val="center"/>
              <w:rPr>
                <w:lang w:eastAsia="zh-CN"/>
              </w:rPr>
            </w:pPr>
            <w:r>
              <w:rPr>
                <w:lang w:eastAsia="zh-CN"/>
              </w:rPr>
              <w:t>AMF, PCF (roaming case)</w:t>
            </w:r>
          </w:p>
        </w:tc>
        <w:tc>
          <w:tcPr>
            <w:tcW w:w="993" w:type="dxa"/>
            <w:shd w:val="clear" w:color="auto" w:fill="auto"/>
          </w:tcPr>
          <w:p w14:paraId="4B1671A8" w14:textId="77777777" w:rsidR="00B57622" w:rsidRDefault="00B57622" w:rsidP="005B275F">
            <w:pPr>
              <w:pStyle w:val="TAL"/>
              <w:jc w:val="center"/>
              <w:rPr>
                <w:lang w:eastAsia="zh-CN"/>
              </w:rPr>
            </w:pPr>
            <w:r>
              <w:rPr>
                <w:lang w:eastAsia="zh-CN"/>
              </w:rPr>
              <w:t>-</w:t>
            </w:r>
          </w:p>
        </w:tc>
        <w:tc>
          <w:tcPr>
            <w:tcW w:w="992" w:type="dxa"/>
            <w:shd w:val="clear" w:color="auto" w:fill="auto"/>
          </w:tcPr>
          <w:p w14:paraId="37130B08" w14:textId="77777777" w:rsidR="00B57622" w:rsidRDefault="00B57622" w:rsidP="005B275F">
            <w:pPr>
              <w:pStyle w:val="TAL"/>
              <w:jc w:val="center"/>
              <w:rPr>
                <w:lang w:eastAsia="zh-CN"/>
              </w:rPr>
            </w:pPr>
            <w:r>
              <w:rPr>
                <w:lang w:eastAsia="zh-CN"/>
              </w:rPr>
              <w:t>-</w:t>
            </w:r>
          </w:p>
        </w:tc>
        <w:tc>
          <w:tcPr>
            <w:tcW w:w="993" w:type="dxa"/>
            <w:shd w:val="clear" w:color="auto" w:fill="auto"/>
          </w:tcPr>
          <w:p w14:paraId="709AF2F1" w14:textId="77777777" w:rsidR="00B57622" w:rsidRDefault="00B57622" w:rsidP="005B275F">
            <w:pPr>
              <w:pStyle w:val="TAL"/>
              <w:jc w:val="center"/>
              <w:rPr>
                <w:lang w:eastAsia="zh-CN"/>
              </w:rPr>
            </w:pPr>
            <w:r>
              <w:rPr>
                <w:lang w:eastAsia="zh-CN"/>
              </w:rPr>
              <w:t>-</w:t>
            </w:r>
          </w:p>
        </w:tc>
        <w:tc>
          <w:tcPr>
            <w:tcW w:w="999" w:type="dxa"/>
            <w:shd w:val="clear" w:color="auto" w:fill="auto"/>
          </w:tcPr>
          <w:p w14:paraId="0366FADF" w14:textId="77777777" w:rsidR="00B57622" w:rsidRDefault="00B57622" w:rsidP="005B275F">
            <w:pPr>
              <w:pStyle w:val="TAL"/>
              <w:jc w:val="center"/>
              <w:rPr>
                <w:lang w:eastAsia="zh-CN"/>
              </w:rPr>
            </w:pPr>
            <w:r>
              <w:rPr>
                <w:lang w:eastAsia="zh-CN"/>
              </w:rPr>
              <w:t>(Note 1)</w:t>
            </w:r>
            <w:r>
              <w:t xml:space="preserve"> (Note 5)</w:t>
            </w:r>
          </w:p>
        </w:tc>
      </w:tr>
      <w:tr w:rsidR="00B57622" w14:paraId="0D0503B2" w14:textId="77777777" w:rsidTr="005B275F">
        <w:tc>
          <w:tcPr>
            <w:tcW w:w="845" w:type="dxa"/>
            <w:shd w:val="clear" w:color="auto" w:fill="auto"/>
          </w:tcPr>
          <w:p w14:paraId="0925DB17" w14:textId="77777777" w:rsidR="00B57622" w:rsidRPr="00A05042" w:rsidRDefault="00B57622" w:rsidP="005B275F">
            <w:pPr>
              <w:pStyle w:val="TAL"/>
              <w:rPr>
                <w:b/>
                <w:bCs/>
              </w:rPr>
            </w:pPr>
            <w:r w:rsidRPr="00A05042">
              <w:rPr>
                <w:b/>
                <w:bCs/>
              </w:rPr>
              <w:t>Sol#8</w:t>
            </w:r>
          </w:p>
        </w:tc>
        <w:tc>
          <w:tcPr>
            <w:tcW w:w="850" w:type="dxa"/>
            <w:shd w:val="clear" w:color="auto" w:fill="auto"/>
          </w:tcPr>
          <w:p w14:paraId="0C52B163" w14:textId="77777777" w:rsidR="00B57622" w:rsidRDefault="00B57622" w:rsidP="005B275F">
            <w:pPr>
              <w:pStyle w:val="TAL"/>
              <w:jc w:val="center"/>
            </w:pPr>
            <w:r>
              <w:t>Yes</w:t>
            </w:r>
          </w:p>
        </w:tc>
        <w:tc>
          <w:tcPr>
            <w:tcW w:w="851" w:type="dxa"/>
            <w:shd w:val="clear" w:color="auto" w:fill="auto"/>
          </w:tcPr>
          <w:p w14:paraId="5B6BE700" w14:textId="77777777" w:rsidR="00B57622" w:rsidRDefault="00B57622" w:rsidP="005B275F">
            <w:pPr>
              <w:pStyle w:val="TAL"/>
              <w:jc w:val="center"/>
            </w:pPr>
            <w:r>
              <w:t>No</w:t>
            </w:r>
          </w:p>
        </w:tc>
        <w:tc>
          <w:tcPr>
            <w:tcW w:w="992" w:type="dxa"/>
            <w:shd w:val="clear" w:color="auto" w:fill="auto"/>
          </w:tcPr>
          <w:p w14:paraId="5589C224" w14:textId="77777777" w:rsidR="00B57622" w:rsidRDefault="00B57622" w:rsidP="005B275F">
            <w:pPr>
              <w:pStyle w:val="TAL"/>
              <w:jc w:val="center"/>
            </w:pPr>
            <w:r>
              <w:t>O&amp;M,</w:t>
            </w:r>
          </w:p>
          <w:p w14:paraId="20E9C26F" w14:textId="77777777" w:rsidR="00B57622" w:rsidRDefault="00B57622" w:rsidP="005B275F">
            <w:pPr>
              <w:pStyle w:val="TAL"/>
              <w:jc w:val="center"/>
            </w:pPr>
            <w:r>
              <w:t>AMF</w:t>
            </w:r>
          </w:p>
        </w:tc>
        <w:tc>
          <w:tcPr>
            <w:tcW w:w="992" w:type="dxa"/>
            <w:shd w:val="clear" w:color="auto" w:fill="auto"/>
          </w:tcPr>
          <w:p w14:paraId="42D4F09E" w14:textId="77777777" w:rsidR="00B57622" w:rsidRDefault="00B57622" w:rsidP="005B275F">
            <w:pPr>
              <w:pStyle w:val="TAL"/>
              <w:jc w:val="center"/>
            </w:pPr>
            <w:r>
              <w:t>O&amp;M,</w:t>
            </w:r>
          </w:p>
          <w:p w14:paraId="7E1FC47F" w14:textId="77777777" w:rsidR="00B57622" w:rsidRDefault="00B57622" w:rsidP="005B275F">
            <w:pPr>
              <w:pStyle w:val="TAL"/>
              <w:jc w:val="center"/>
            </w:pPr>
            <w:r>
              <w:t>AMF</w:t>
            </w:r>
          </w:p>
        </w:tc>
        <w:tc>
          <w:tcPr>
            <w:tcW w:w="1134" w:type="dxa"/>
            <w:shd w:val="clear" w:color="auto" w:fill="auto"/>
          </w:tcPr>
          <w:p w14:paraId="23C239F2" w14:textId="77777777" w:rsidR="00B57622" w:rsidRDefault="00B57622" w:rsidP="005B275F">
            <w:pPr>
              <w:pStyle w:val="TAL"/>
              <w:jc w:val="center"/>
            </w:pPr>
            <w:r>
              <w:t>AMF</w:t>
            </w:r>
          </w:p>
        </w:tc>
        <w:tc>
          <w:tcPr>
            <w:tcW w:w="993" w:type="dxa"/>
            <w:shd w:val="clear" w:color="auto" w:fill="auto"/>
          </w:tcPr>
          <w:p w14:paraId="6D35AB7D" w14:textId="77777777" w:rsidR="00B57622" w:rsidRDefault="00B57622" w:rsidP="005B275F">
            <w:pPr>
              <w:pStyle w:val="TAL"/>
              <w:jc w:val="center"/>
            </w:pPr>
            <w:r>
              <w:t>-</w:t>
            </w:r>
          </w:p>
        </w:tc>
        <w:tc>
          <w:tcPr>
            <w:tcW w:w="992" w:type="dxa"/>
            <w:shd w:val="clear" w:color="auto" w:fill="auto"/>
          </w:tcPr>
          <w:p w14:paraId="3F00CB8D" w14:textId="2D7909CC" w:rsidR="00B57622" w:rsidRDefault="0009536F" w:rsidP="005B275F">
            <w:pPr>
              <w:pStyle w:val="TAL"/>
              <w:jc w:val="center"/>
            </w:pPr>
            <w:r>
              <w:t>-</w:t>
            </w:r>
          </w:p>
        </w:tc>
        <w:tc>
          <w:tcPr>
            <w:tcW w:w="993" w:type="dxa"/>
            <w:shd w:val="clear" w:color="auto" w:fill="auto"/>
          </w:tcPr>
          <w:p w14:paraId="1C8DC4DB" w14:textId="77777777" w:rsidR="00B57622" w:rsidRDefault="00B57622" w:rsidP="005B275F">
            <w:pPr>
              <w:pStyle w:val="TAL"/>
              <w:jc w:val="center"/>
            </w:pPr>
            <w:r>
              <w:t>-</w:t>
            </w:r>
          </w:p>
        </w:tc>
        <w:tc>
          <w:tcPr>
            <w:tcW w:w="999" w:type="dxa"/>
            <w:shd w:val="clear" w:color="auto" w:fill="auto"/>
          </w:tcPr>
          <w:p w14:paraId="05C5B6DE" w14:textId="77777777" w:rsidR="00B57622" w:rsidRDefault="00B57622" w:rsidP="005B275F">
            <w:pPr>
              <w:pStyle w:val="TAL"/>
              <w:jc w:val="center"/>
            </w:pPr>
            <w:r>
              <w:t>(Note 1) (Note 2) (Note 5)</w:t>
            </w:r>
          </w:p>
        </w:tc>
      </w:tr>
      <w:tr w:rsidR="00B57622" w14:paraId="4F0958F7" w14:textId="77777777" w:rsidTr="005B275F">
        <w:tc>
          <w:tcPr>
            <w:tcW w:w="845" w:type="dxa"/>
            <w:shd w:val="clear" w:color="auto" w:fill="auto"/>
          </w:tcPr>
          <w:p w14:paraId="146B7B1D" w14:textId="77777777" w:rsidR="00B57622" w:rsidRPr="00A05042" w:rsidRDefault="00B57622" w:rsidP="005B275F">
            <w:pPr>
              <w:pStyle w:val="TAL"/>
              <w:rPr>
                <w:b/>
                <w:bCs/>
              </w:rPr>
            </w:pPr>
            <w:r w:rsidRPr="00A05042">
              <w:rPr>
                <w:b/>
                <w:bCs/>
              </w:rPr>
              <w:t>Sol#9</w:t>
            </w:r>
          </w:p>
        </w:tc>
        <w:tc>
          <w:tcPr>
            <w:tcW w:w="850" w:type="dxa"/>
            <w:shd w:val="clear" w:color="auto" w:fill="auto"/>
          </w:tcPr>
          <w:p w14:paraId="7A5ECAE4" w14:textId="77777777" w:rsidR="00B57622" w:rsidRDefault="00B57622" w:rsidP="005B275F">
            <w:pPr>
              <w:pStyle w:val="TAL"/>
              <w:jc w:val="center"/>
            </w:pPr>
            <w:r>
              <w:t>Yes</w:t>
            </w:r>
          </w:p>
        </w:tc>
        <w:tc>
          <w:tcPr>
            <w:tcW w:w="851" w:type="dxa"/>
            <w:shd w:val="clear" w:color="auto" w:fill="auto"/>
          </w:tcPr>
          <w:p w14:paraId="219A9859" w14:textId="77777777" w:rsidR="00B57622" w:rsidRDefault="00B57622" w:rsidP="005B275F">
            <w:pPr>
              <w:pStyle w:val="TAL"/>
              <w:jc w:val="center"/>
            </w:pPr>
            <w:r>
              <w:t>No</w:t>
            </w:r>
          </w:p>
        </w:tc>
        <w:tc>
          <w:tcPr>
            <w:tcW w:w="992" w:type="dxa"/>
            <w:shd w:val="clear" w:color="auto" w:fill="auto"/>
          </w:tcPr>
          <w:p w14:paraId="42D34A33" w14:textId="77777777" w:rsidR="00B57622" w:rsidRDefault="00B57622" w:rsidP="005B275F">
            <w:pPr>
              <w:pStyle w:val="TAL"/>
              <w:jc w:val="center"/>
            </w:pPr>
            <w:r>
              <w:t>UDM,</w:t>
            </w:r>
          </w:p>
          <w:p w14:paraId="3ED26563" w14:textId="77777777" w:rsidR="00B57622" w:rsidRDefault="00B57622" w:rsidP="005B275F">
            <w:pPr>
              <w:pStyle w:val="TAL"/>
              <w:jc w:val="center"/>
            </w:pPr>
            <w:r>
              <w:t>NWDAF</w:t>
            </w:r>
          </w:p>
        </w:tc>
        <w:tc>
          <w:tcPr>
            <w:tcW w:w="992" w:type="dxa"/>
            <w:shd w:val="clear" w:color="auto" w:fill="auto"/>
          </w:tcPr>
          <w:p w14:paraId="28885F28" w14:textId="77777777" w:rsidR="00B57622" w:rsidRDefault="00B57622" w:rsidP="005B275F">
            <w:pPr>
              <w:pStyle w:val="TAL"/>
              <w:jc w:val="center"/>
            </w:pPr>
            <w:r>
              <w:t>NWDAF, CHF</w:t>
            </w:r>
          </w:p>
        </w:tc>
        <w:tc>
          <w:tcPr>
            <w:tcW w:w="1134" w:type="dxa"/>
            <w:shd w:val="clear" w:color="auto" w:fill="auto"/>
          </w:tcPr>
          <w:p w14:paraId="12B7535B" w14:textId="77777777" w:rsidR="00B57622" w:rsidRDefault="00B57622" w:rsidP="005B275F">
            <w:pPr>
              <w:pStyle w:val="TAL"/>
              <w:jc w:val="center"/>
            </w:pPr>
            <w:r>
              <w:t>AMF</w:t>
            </w:r>
          </w:p>
        </w:tc>
        <w:tc>
          <w:tcPr>
            <w:tcW w:w="993" w:type="dxa"/>
            <w:shd w:val="clear" w:color="auto" w:fill="auto"/>
          </w:tcPr>
          <w:p w14:paraId="1E058B06" w14:textId="77777777" w:rsidR="00B57622" w:rsidRDefault="00B57622" w:rsidP="005B275F">
            <w:pPr>
              <w:pStyle w:val="TAL"/>
              <w:jc w:val="center"/>
            </w:pPr>
            <w:r>
              <w:t>-</w:t>
            </w:r>
          </w:p>
        </w:tc>
        <w:tc>
          <w:tcPr>
            <w:tcW w:w="992" w:type="dxa"/>
            <w:shd w:val="clear" w:color="auto" w:fill="auto"/>
          </w:tcPr>
          <w:p w14:paraId="55B32B29" w14:textId="1779B0F4" w:rsidR="00B57622" w:rsidRDefault="0009536F" w:rsidP="005B275F">
            <w:pPr>
              <w:pStyle w:val="TAL"/>
              <w:jc w:val="center"/>
            </w:pPr>
            <w:r>
              <w:t>-</w:t>
            </w:r>
          </w:p>
        </w:tc>
        <w:tc>
          <w:tcPr>
            <w:tcW w:w="993" w:type="dxa"/>
            <w:shd w:val="clear" w:color="auto" w:fill="auto"/>
          </w:tcPr>
          <w:p w14:paraId="558BB6C2" w14:textId="77777777" w:rsidR="00B57622" w:rsidRDefault="00B57622" w:rsidP="005B275F">
            <w:pPr>
              <w:pStyle w:val="TAL"/>
              <w:jc w:val="center"/>
            </w:pPr>
            <w:r>
              <w:t>-</w:t>
            </w:r>
          </w:p>
        </w:tc>
        <w:tc>
          <w:tcPr>
            <w:tcW w:w="999" w:type="dxa"/>
            <w:shd w:val="clear" w:color="auto" w:fill="auto"/>
          </w:tcPr>
          <w:p w14:paraId="6BEF1BC6" w14:textId="77777777" w:rsidR="00B57622" w:rsidRDefault="00B57622" w:rsidP="005B275F">
            <w:pPr>
              <w:pStyle w:val="TAL"/>
              <w:jc w:val="center"/>
            </w:pPr>
            <w:r>
              <w:t>(Note 1) (Note 5)</w:t>
            </w:r>
          </w:p>
        </w:tc>
      </w:tr>
      <w:tr w:rsidR="00B57622" w14:paraId="112BA654" w14:textId="77777777" w:rsidTr="005B275F">
        <w:tc>
          <w:tcPr>
            <w:tcW w:w="845" w:type="dxa"/>
            <w:shd w:val="clear" w:color="auto" w:fill="auto"/>
          </w:tcPr>
          <w:p w14:paraId="34A6D412" w14:textId="77777777" w:rsidR="00B57622" w:rsidRPr="00A05042" w:rsidRDefault="00B57622" w:rsidP="005B275F">
            <w:pPr>
              <w:pStyle w:val="TAL"/>
              <w:rPr>
                <w:b/>
                <w:bCs/>
                <w:lang w:eastAsia="zh-CN"/>
              </w:rPr>
            </w:pPr>
            <w:r w:rsidRPr="00A05042">
              <w:rPr>
                <w:b/>
                <w:bCs/>
                <w:lang w:eastAsia="zh-CN"/>
              </w:rPr>
              <w:t>Sol#15</w:t>
            </w:r>
          </w:p>
        </w:tc>
        <w:tc>
          <w:tcPr>
            <w:tcW w:w="850" w:type="dxa"/>
            <w:shd w:val="clear" w:color="auto" w:fill="auto"/>
          </w:tcPr>
          <w:p w14:paraId="7F22964B" w14:textId="77777777" w:rsidR="00B57622" w:rsidRDefault="00B57622" w:rsidP="005B275F">
            <w:pPr>
              <w:pStyle w:val="TAL"/>
              <w:jc w:val="center"/>
              <w:rPr>
                <w:lang w:eastAsia="zh-CN"/>
              </w:rPr>
            </w:pPr>
            <w:r>
              <w:rPr>
                <w:lang w:eastAsia="zh-CN"/>
              </w:rPr>
              <w:t>Yes</w:t>
            </w:r>
          </w:p>
        </w:tc>
        <w:tc>
          <w:tcPr>
            <w:tcW w:w="851" w:type="dxa"/>
            <w:shd w:val="clear" w:color="auto" w:fill="auto"/>
          </w:tcPr>
          <w:p w14:paraId="6CECC0B1" w14:textId="77777777" w:rsidR="00B57622" w:rsidRDefault="00B57622" w:rsidP="005B275F">
            <w:pPr>
              <w:pStyle w:val="TAL"/>
              <w:jc w:val="center"/>
              <w:rPr>
                <w:lang w:eastAsia="zh-CN"/>
              </w:rPr>
            </w:pPr>
            <w:r>
              <w:rPr>
                <w:lang w:eastAsia="zh-CN"/>
              </w:rPr>
              <w:t>No</w:t>
            </w:r>
          </w:p>
        </w:tc>
        <w:tc>
          <w:tcPr>
            <w:tcW w:w="992" w:type="dxa"/>
            <w:shd w:val="clear" w:color="auto" w:fill="auto"/>
          </w:tcPr>
          <w:p w14:paraId="51A93378" w14:textId="3477C616" w:rsidR="00B57622" w:rsidRDefault="0009536F" w:rsidP="005B275F">
            <w:pPr>
              <w:pStyle w:val="TAL"/>
              <w:jc w:val="center"/>
              <w:rPr>
                <w:lang w:eastAsia="zh-CN"/>
              </w:rPr>
            </w:pPr>
            <w:r>
              <w:rPr>
                <w:lang w:eastAsia="zh-CN"/>
              </w:rPr>
              <w:t>-</w:t>
            </w:r>
          </w:p>
        </w:tc>
        <w:tc>
          <w:tcPr>
            <w:tcW w:w="992" w:type="dxa"/>
            <w:shd w:val="clear" w:color="auto" w:fill="auto"/>
          </w:tcPr>
          <w:p w14:paraId="63287575" w14:textId="71F70B4A" w:rsidR="00B57622" w:rsidRDefault="0009536F" w:rsidP="005B275F">
            <w:pPr>
              <w:pStyle w:val="TAL"/>
              <w:jc w:val="center"/>
              <w:rPr>
                <w:lang w:eastAsia="zh-CN"/>
              </w:rPr>
            </w:pPr>
            <w:r>
              <w:rPr>
                <w:lang w:eastAsia="zh-CN"/>
              </w:rPr>
              <w:t>-</w:t>
            </w:r>
          </w:p>
        </w:tc>
        <w:tc>
          <w:tcPr>
            <w:tcW w:w="1134" w:type="dxa"/>
            <w:shd w:val="clear" w:color="auto" w:fill="auto"/>
          </w:tcPr>
          <w:p w14:paraId="222EF4CE" w14:textId="77777777" w:rsidR="00B57622" w:rsidRDefault="00B57622" w:rsidP="005B275F">
            <w:pPr>
              <w:pStyle w:val="TAL"/>
              <w:jc w:val="center"/>
              <w:rPr>
                <w:lang w:eastAsia="zh-CN"/>
              </w:rPr>
            </w:pPr>
            <w:r>
              <w:rPr>
                <w:lang w:eastAsia="zh-CN"/>
              </w:rPr>
              <w:t>AMF</w:t>
            </w:r>
          </w:p>
        </w:tc>
        <w:tc>
          <w:tcPr>
            <w:tcW w:w="993" w:type="dxa"/>
            <w:shd w:val="clear" w:color="auto" w:fill="auto"/>
          </w:tcPr>
          <w:p w14:paraId="7E723A81" w14:textId="77777777" w:rsidR="00B57622" w:rsidRPr="00B269FE" w:rsidRDefault="00B57622" w:rsidP="005B275F">
            <w:pPr>
              <w:pStyle w:val="TAL"/>
              <w:jc w:val="center"/>
              <w:rPr>
                <w:lang w:eastAsia="zh-CN"/>
              </w:rPr>
            </w:pPr>
            <w:r>
              <w:rPr>
                <w:lang w:eastAsia="zh-CN"/>
              </w:rPr>
              <w:t>-</w:t>
            </w:r>
          </w:p>
        </w:tc>
        <w:tc>
          <w:tcPr>
            <w:tcW w:w="992" w:type="dxa"/>
            <w:shd w:val="clear" w:color="auto" w:fill="auto"/>
          </w:tcPr>
          <w:p w14:paraId="7F3B657D" w14:textId="77777777" w:rsidR="00B57622" w:rsidRPr="00B269FE" w:rsidRDefault="00B57622" w:rsidP="005B275F">
            <w:pPr>
              <w:pStyle w:val="TAL"/>
              <w:jc w:val="center"/>
              <w:rPr>
                <w:lang w:eastAsia="zh-CN"/>
              </w:rPr>
            </w:pPr>
          </w:p>
        </w:tc>
        <w:tc>
          <w:tcPr>
            <w:tcW w:w="993" w:type="dxa"/>
            <w:shd w:val="clear" w:color="auto" w:fill="auto"/>
          </w:tcPr>
          <w:p w14:paraId="24B16BB7" w14:textId="77777777" w:rsidR="00B57622" w:rsidRPr="00B269FE" w:rsidRDefault="00B57622" w:rsidP="005B275F">
            <w:pPr>
              <w:pStyle w:val="TAL"/>
              <w:jc w:val="center"/>
              <w:rPr>
                <w:lang w:eastAsia="zh-CN"/>
              </w:rPr>
            </w:pPr>
            <w:r>
              <w:rPr>
                <w:lang w:eastAsia="zh-CN"/>
              </w:rPr>
              <w:t>-</w:t>
            </w:r>
          </w:p>
        </w:tc>
        <w:tc>
          <w:tcPr>
            <w:tcW w:w="999" w:type="dxa"/>
            <w:shd w:val="clear" w:color="auto" w:fill="auto"/>
          </w:tcPr>
          <w:p w14:paraId="457E1655" w14:textId="77777777" w:rsidR="00B57622" w:rsidRDefault="00B57622" w:rsidP="005B275F">
            <w:pPr>
              <w:pStyle w:val="TAL"/>
              <w:jc w:val="center"/>
              <w:rPr>
                <w:lang w:eastAsia="zh-CN"/>
              </w:rPr>
            </w:pPr>
            <w:r>
              <w:rPr>
                <w:lang w:eastAsia="zh-CN"/>
              </w:rPr>
              <w:t>(Note 3)</w:t>
            </w:r>
          </w:p>
        </w:tc>
      </w:tr>
      <w:tr w:rsidR="00B57622" w14:paraId="3369A2B8" w14:textId="77777777" w:rsidTr="005B275F">
        <w:tc>
          <w:tcPr>
            <w:tcW w:w="845" w:type="dxa"/>
            <w:shd w:val="clear" w:color="auto" w:fill="auto"/>
          </w:tcPr>
          <w:p w14:paraId="5298AA20" w14:textId="77777777" w:rsidR="00B57622" w:rsidRPr="00A05042" w:rsidRDefault="00B57622" w:rsidP="005B275F">
            <w:pPr>
              <w:pStyle w:val="TAL"/>
              <w:rPr>
                <w:b/>
                <w:bCs/>
              </w:rPr>
            </w:pPr>
            <w:r w:rsidRPr="00A05042">
              <w:rPr>
                <w:b/>
                <w:bCs/>
              </w:rPr>
              <w:t>Sol#18</w:t>
            </w:r>
          </w:p>
        </w:tc>
        <w:tc>
          <w:tcPr>
            <w:tcW w:w="850" w:type="dxa"/>
            <w:shd w:val="clear" w:color="auto" w:fill="auto"/>
          </w:tcPr>
          <w:p w14:paraId="45C35DA6" w14:textId="77777777" w:rsidR="00B57622" w:rsidRDefault="00B57622" w:rsidP="005B275F">
            <w:pPr>
              <w:pStyle w:val="TAL"/>
              <w:jc w:val="center"/>
            </w:pPr>
            <w:r>
              <w:t>No</w:t>
            </w:r>
          </w:p>
        </w:tc>
        <w:tc>
          <w:tcPr>
            <w:tcW w:w="851" w:type="dxa"/>
            <w:shd w:val="clear" w:color="auto" w:fill="auto"/>
          </w:tcPr>
          <w:p w14:paraId="72EC82D7" w14:textId="77777777" w:rsidR="00B57622" w:rsidRDefault="00B57622" w:rsidP="005B275F">
            <w:pPr>
              <w:pStyle w:val="TAL"/>
              <w:jc w:val="center"/>
            </w:pPr>
            <w:r>
              <w:t>No</w:t>
            </w:r>
          </w:p>
        </w:tc>
        <w:tc>
          <w:tcPr>
            <w:tcW w:w="992" w:type="dxa"/>
            <w:shd w:val="clear" w:color="auto" w:fill="auto"/>
          </w:tcPr>
          <w:p w14:paraId="766474A1" w14:textId="439607C9" w:rsidR="00B57622" w:rsidRDefault="0009536F" w:rsidP="005B275F">
            <w:pPr>
              <w:pStyle w:val="TAL"/>
              <w:jc w:val="center"/>
            </w:pPr>
            <w:r>
              <w:t>-</w:t>
            </w:r>
          </w:p>
        </w:tc>
        <w:tc>
          <w:tcPr>
            <w:tcW w:w="992" w:type="dxa"/>
            <w:shd w:val="clear" w:color="auto" w:fill="auto"/>
          </w:tcPr>
          <w:p w14:paraId="06DB2E84" w14:textId="6DB574DF" w:rsidR="00B57622" w:rsidRDefault="0009536F" w:rsidP="005B275F">
            <w:pPr>
              <w:pStyle w:val="TAL"/>
              <w:jc w:val="center"/>
            </w:pPr>
            <w:r>
              <w:t>-</w:t>
            </w:r>
          </w:p>
        </w:tc>
        <w:tc>
          <w:tcPr>
            <w:tcW w:w="1134" w:type="dxa"/>
            <w:shd w:val="clear" w:color="auto" w:fill="auto"/>
          </w:tcPr>
          <w:p w14:paraId="21943255" w14:textId="65517A75" w:rsidR="00B57622" w:rsidRDefault="00B57622" w:rsidP="005B275F">
            <w:pPr>
              <w:pStyle w:val="TAL"/>
              <w:jc w:val="center"/>
            </w:pPr>
            <w:r>
              <w:t>AMF</w:t>
            </w:r>
          </w:p>
        </w:tc>
        <w:tc>
          <w:tcPr>
            <w:tcW w:w="1985" w:type="dxa"/>
            <w:gridSpan w:val="2"/>
            <w:shd w:val="clear" w:color="auto" w:fill="auto"/>
          </w:tcPr>
          <w:p w14:paraId="4D5B9915" w14:textId="77777777" w:rsidR="00B57622" w:rsidRDefault="00B57622" w:rsidP="005B275F">
            <w:pPr>
              <w:pStyle w:val="TAL"/>
              <w:jc w:val="center"/>
            </w:pPr>
            <w:r>
              <w:t>SQM</w:t>
            </w:r>
          </w:p>
        </w:tc>
        <w:tc>
          <w:tcPr>
            <w:tcW w:w="993" w:type="dxa"/>
            <w:shd w:val="clear" w:color="auto" w:fill="auto"/>
          </w:tcPr>
          <w:p w14:paraId="4E0C88EE" w14:textId="01D3C6A1" w:rsidR="00B57622" w:rsidRDefault="0009536F" w:rsidP="005B275F">
            <w:pPr>
              <w:pStyle w:val="TAL"/>
              <w:jc w:val="center"/>
            </w:pPr>
            <w:r>
              <w:t>-</w:t>
            </w:r>
          </w:p>
        </w:tc>
        <w:tc>
          <w:tcPr>
            <w:tcW w:w="999" w:type="dxa"/>
            <w:shd w:val="clear" w:color="auto" w:fill="auto"/>
          </w:tcPr>
          <w:p w14:paraId="51EDE52E" w14:textId="77777777" w:rsidR="00B57622" w:rsidRDefault="00B57622" w:rsidP="005B275F">
            <w:pPr>
              <w:pStyle w:val="TAL"/>
              <w:jc w:val="center"/>
            </w:pPr>
            <w:r>
              <w:t>(Note 4) (Note 5)</w:t>
            </w:r>
          </w:p>
          <w:p w14:paraId="2E7E03EF" w14:textId="77777777" w:rsidR="00B57622" w:rsidRDefault="00B57622" w:rsidP="005B275F">
            <w:pPr>
              <w:pStyle w:val="TAL"/>
              <w:jc w:val="center"/>
            </w:pPr>
            <w:r>
              <w:t>(Note 7)</w:t>
            </w:r>
          </w:p>
        </w:tc>
      </w:tr>
      <w:tr w:rsidR="00B57622" w14:paraId="21925766" w14:textId="77777777" w:rsidTr="005B275F">
        <w:tc>
          <w:tcPr>
            <w:tcW w:w="845" w:type="dxa"/>
            <w:shd w:val="clear" w:color="auto" w:fill="auto"/>
          </w:tcPr>
          <w:p w14:paraId="76943DD7" w14:textId="77777777" w:rsidR="00B57622" w:rsidRPr="00A05042" w:rsidRDefault="00B57622" w:rsidP="005B275F">
            <w:pPr>
              <w:pStyle w:val="TAL"/>
              <w:rPr>
                <w:b/>
                <w:bCs/>
                <w:lang w:eastAsia="zh-CN"/>
              </w:rPr>
            </w:pPr>
            <w:r w:rsidRPr="00A05042">
              <w:rPr>
                <w:b/>
                <w:bCs/>
                <w:lang w:eastAsia="zh-CN"/>
              </w:rPr>
              <w:t>Sol#19</w:t>
            </w:r>
          </w:p>
        </w:tc>
        <w:tc>
          <w:tcPr>
            <w:tcW w:w="850" w:type="dxa"/>
            <w:shd w:val="clear" w:color="auto" w:fill="auto"/>
          </w:tcPr>
          <w:p w14:paraId="30154882" w14:textId="77777777" w:rsidR="00B57622" w:rsidRDefault="00B57622" w:rsidP="005B275F">
            <w:pPr>
              <w:pStyle w:val="TAL"/>
              <w:jc w:val="center"/>
              <w:rPr>
                <w:lang w:eastAsia="zh-CN"/>
              </w:rPr>
            </w:pPr>
            <w:r>
              <w:rPr>
                <w:lang w:eastAsia="zh-CN"/>
              </w:rPr>
              <w:t>No</w:t>
            </w:r>
          </w:p>
        </w:tc>
        <w:tc>
          <w:tcPr>
            <w:tcW w:w="851" w:type="dxa"/>
            <w:shd w:val="clear" w:color="auto" w:fill="auto"/>
          </w:tcPr>
          <w:p w14:paraId="3B8B702E" w14:textId="77777777" w:rsidR="00B57622" w:rsidRDefault="00B57622" w:rsidP="005B275F">
            <w:pPr>
              <w:pStyle w:val="TAL"/>
              <w:jc w:val="center"/>
              <w:rPr>
                <w:lang w:eastAsia="zh-CN"/>
              </w:rPr>
            </w:pPr>
            <w:r>
              <w:rPr>
                <w:lang w:eastAsia="zh-CN"/>
              </w:rPr>
              <w:t>No</w:t>
            </w:r>
          </w:p>
        </w:tc>
        <w:tc>
          <w:tcPr>
            <w:tcW w:w="1984" w:type="dxa"/>
            <w:gridSpan w:val="2"/>
            <w:shd w:val="clear" w:color="auto" w:fill="auto"/>
          </w:tcPr>
          <w:p w14:paraId="6F5B5D17" w14:textId="3016D224" w:rsidR="00B57622" w:rsidRDefault="00B57622" w:rsidP="005B275F">
            <w:pPr>
              <w:pStyle w:val="TAL"/>
              <w:jc w:val="center"/>
              <w:rPr>
                <w:lang w:eastAsia="zh-CN"/>
              </w:rPr>
            </w:pPr>
            <w:r>
              <w:rPr>
                <w:lang w:eastAsia="zh-CN"/>
              </w:rPr>
              <w:t>NWDAF</w:t>
            </w:r>
          </w:p>
        </w:tc>
        <w:tc>
          <w:tcPr>
            <w:tcW w:w="1134" w:type="dxa"/>
            <w:shd w:val="clear" w:color="auto" w:fill="auto"/>
          </w:tcPr>
          <w:p w14:paraId="1F0F2708" w14:textId="6C924CB7" w:rsidR="00B57622" w:rsidRDefault="0009536F" w:rsidP="005B275F">
            <w:pPr>
              <w:pStyle w:val="TAL"/>
              <w:jc w:val="center"/>
              <w:rPr>
                <w:lang w:eastAsia="zh-CN"/>
              </w:rPr>
            </w:pPr>
            <w:r>
              <w:rPr>
                <w:lang w:eastAsia="zh-CN"/>
              </w:rPr>
              <w:t>-</w:t>
            </w:r>
          </w:p>
        </w:tc>
        <w:tc>
          <w:tcPr>
            <w:tcW w:w="1985" w:type="dxa"/>
            <w:gridSpan w:val="2"/>
            <w:shd w:val="clear" w:color="auto" w:fill="auto"/>
          </w:tcPr>
          <w:p w14:paraId="23591222" w14:textId="77777777" w:rsidR="00B57622" w:rsidRDefault="00B57622" w:rsidP="005B275F">
            <w:pPr>
              <w:pStyle w:val="TAL"/>
              <w:jc w:val="center"/>
              <w:rPr>
                <w:lang w:eastAsia="zh-CN"/>
              </w:rPr>
            </w:pPr>
            <w:r>
              <w:rPr>
                <w:lang w:eastAsia="zh-CN"/>
              </w:rPr>
              <w:t>QCF</w:t>
            </w:r>
          </w:p>
        </w:tc>
        <w:tc>
          <w:tcPr>
            <w:tcW w:w="993" w:type="dxa"/>
            <w:shd w:val="clear" w:color="auto" w:fill="auto"/>
          </w:tcPr>
          <w:p w14:paraId="2B196CFB" w14:textId="77777777" w:rsidR="00B57622" w:rsidRDefault="00B57622" w:rsidP="005B275F">
            <w:pPr>
              <w:pStyle w:val="TAL"/>
              <w:jc w:val="center"/>
              <w:rPr>
                <w:lang w:eastAsia="zh-CN"/>
              </w:rPr>
            </w:pPr>
            <w:r>
              <w:rPr>
                <w:lang w:eastAsia="zh-CN"/>
              </w:rPr>
              <w:t>QEF</w:t>
            </w:r>
          </w:p>
        </w:tc>
        <w:tc>
          <w:tcPr>
            <w:tcW w:w="999" w:type="dxa"/>
            <w:shd w:val="clear" w:color="auto" w:fill="auto"/>
          </w:tcPr>
          <w:p w14:paraId="0976AFBB" w14:textId="77777777" w:rsidR="00B57622" w:rsidRDefault="00B57622" w:rsidP="005B275F">
            <w:pPr>
              <w:pStyle w:val="TAL"/>
              <w:jc w:val="center"/>
              <w:rPr>
                <w:lang w:eastAsia="zh-CN"/>
              </w:rPr>
            </w:pPr>
            <w:r>
              <w:rPr>
                <w:lang w:eastAsia="zh-CN"/>
              </w:rPr>
              <w:t>(Note 4) (Note 6)</w:t>
            </w:r>
          </w:p>
          <w:p w14:paraId="2940448B" w14:textId="77777777" w:rsidR="00B57622" w:rsidRDefault="00B57622" w:rsidP="005B275F">
            <w:pPr>
              <w:pStyle w:val="TAL"/>
              <w:jc w:val="center"/>
              <w:rPr>
                <w:lang w:eastAsia="zh-CN"/>
              </w:rPr>
            </w:pPr>
            <w:r>
              <w:rPr>
                <w:lang w:eastAsia="zh-CN"/>
              </w:rPr>
              <w:t>(Note 7)</w:t>
            </w:r>
          </w:p>
        </w:tc>
      </w:tr>
      <w:tr w:rsidR="00B57622" w14:paraId="429EEF32" w14:textId="77777777" w:rsidTr="005B275F">
        <w:tc>
          <w:tcPr>
            <w:tcW w:w="845" w:type="dxa"/>
            <w:shd w:val="clear" w:color="auto" w:fill="auto"/>
          </w:tcPr>
          <w:p w14:paraId="062FA1CD" w14:textId="77777777" w:rsidR="00B57622" w:rsidRPr="00A05042" w:rsidRDefault="00B57622" w:rsidP="005B275F">
            <w:pPr>
              <w:pStyle w:val="TAL"/>
              <w:rPr>
                <w:b/>
                <w:bCs/>
                <w:lang w:eastAsia="zh-CN"/>
              </w:rPr>
            </w:pPr>
            <w:r w:rsidRPr="00A05042">
              <w:rPr>
                <w:b/>
                <w:bCs/>
                <w:lang w:eastAsia="zh-CN"/>
              </w:rPr>
              <w:t>Sol#38</w:t>
            </w:r>
          </w:p>
        </w:tc>
        <w:tc>
          <w:tcPr>
            <w:tcW w:w="850" w:type="dxa"/>
            <w:shd w:val="clear" w:color="auto" w:fill="auto"/>
          </w:tcPr>
          <w:p w14:paraId="6C5EDC5C" w14:textId="77777777" w:rsidR="00B57622" w:rsidRDefault="00B57622" w:rsidP="005B275F">
            <w:pPr>
              <w:pStyle w:val="TAL"/>
              <w:jc w:val="center"/>
              <w:rPr>
                <w:lang w:eastAsia="zh-CN"/>
              </w:rPr>
            </w:pPr>
            <w:r>
              <w:rPr>
                <w:lang w:eastAsia="zh-CN"/>
              </w:rPr>
              <w:t>No</w:t>
            </w:r>
          </w:p>
        </w:tc>
        <w:tc>
          <w:tcPr>
            <w:tcW w:w="851" w:type="dxa"/>
            <w:shd w:val="clear" w:color="auto" w:fill="auto"/>
          </w:tcPr>
          <w:p w14:paraId="0E3899AE" w14:textId="77777777" w:rsidR="00B57622" w:rsidRDefault="00B57622" w:rsidP="005B275F">
            <w:pPr>
              <w:pStyle w:val="TAL"/>
              <w:jc w:val="center"/>
              <w:rPr>
                <w:lang w:eastAsia="zh-CN"/>
              </w:rPr>
            </w:pPr>
            <w:r>
              <w:rPr>
                <w:lang w:eastAsia="zh-CN"/>
              </w:rPr>
              <w:t>No</w:t>
            </w:r>
          </w:p>
        </w:tc>
        <w:tc>
          <w:tcPr>
            <w:tcW w:w="992" w:type="dxa"/>
            <w:shd w:val="clear" w:color="auto" w:fill="auto"/>
          </w:tcPr>
          <w:p w14:paraId="2C6C5D30" w14:textId="77777777" w:rsidR="00B57622" w:rsidRDefault="00B57622" w:rsidP="005B275F">
            <w:pPr>
              <w:pStyle w:val="TAL"/>
              <w:jc w:val="center"/>
              <w:rPr>
                <w:lang w:eastAsia="zh-CN"/>
              </w:rPr>
            </w:pPr>
            <w:r>
              <w:rPr>
                <w:lang w:eastAsia="zh-CN"/>
              </w:rPr>
              <w:t>CHF</w:t>
            </w:r>
          </w:p>
        </w:tc>
        <w:tc>
          <w:tcPr>
            <w:tcW w:w="992" w:type="dxa"/>
            <w:shd w:val="clear" w:color="auto" w:fill="auto"/>
          </w:tcPr>
          <w:p w14:paraId="543FBE06" w14:textId="77777777" w:rsidR="00B57622" w:rsidRDefault="00B57622" w:rsidP="005B275F">
            <w:pPr>
              <w:pStyle w:val="TAL"/>
              <w:jc w:val="center"/>
              <w:rPr>
                <w:lang w:eastAsia="zh-CN"/>
              </w:rPr>
            </w:pPr>
            <w:r>
              <w:rPr>
                <w:lang w:eastAsia="zh-CN"/>
              </w:rPr>
              <w:t>CHF</w:t>
            </w:r>
          </w:p>
        </w:tc>
        <w:tc>
          <w:tcPr>
            <w:tcW w:w="1134" w:type="dxa"/>
            <w:shd w:val="clear" w:color="auto" w:fill="auto"/>
          </w:tcPr>
          <w:p w14:paraId="528FD1B2" w14:textId="77777777" w:rsidR="00CA6241" w:rsidRDefault="00CA6241" w:rsidP="005B275F">
            <w:pPr>
              <w:pStyle w:val="TAL"/>
              <w:jc w:val="center"/>
              <w:rPr>
                <w:lang w:eastAsia="zh-CN"/>
              </w:rPr>
            </w:pPr>
            <w:r>
              <w:rPr>
                <w:lang w:eastAsia="zh-CN"/>
              </w:rPr>
              <w:t xml:space="preserve">AMF, </w:t>
            </w:r>
          </w:p>
          <w:p w14:paraId="2C69BFE0" w14:textId="2A3BC8B7" w:rsidR="00B57622" w:rsidRDefault="00B57622" w:rsidP="005B275F">
            <w:pPr>
              <w:pStyle w:val="TAL"/>
              <w:jc w:val="center"/>
              <w:rPr>
                <w:lang w:eastAsia="zh-CN"/>
              </w:rPr>
            </w:pPr>
            <w:r>
              <w:rPr>
                <w:lang w:eastAsia="zh-CN"/>
              </w:rPr>
              <w:t>CHF</w:t>
            </w:r>
          </w:p>
        </w:tc>
        <w:tc>
          <w:tcPr>
            <w:tcW w:w="992" w:type="dxa"/>
            <w:shd w:val="clear" w:color="auto" w:fill="auto"/>
          </w:tcPr>
          <w:p w14:paraId="6FF2CA17" w14:textId="77777777" w:rsidR="00B57622" w:rsidRDefault="00B57622" w:rsidP="005B275F">
            <w:pPr>
              <w:pStyle w:val="TAL"/>
              <w:jc w:val="center"/>
              <w:rPr>
                <w:lang w:eastAsia="zh-CN"/>
              </w:rPr>
            </w:pPr>
            <w:r>
              <w:rPr>
                <w:lang w:eastAsia="zh-CN"/>
              </w:rPr>
              <w:t>-</w:t>
            </w:r>
          </w:p>
        </w:tc>
        <w:tc>
          <w:tcPr>
            <w:tcW w:w="993" w:type="dxa"/>
            <w:shd w:val="clear" w:color="auto" w:fill="auto"/>
          </w:tcPr>
          <w:p w14:paraId="503FCCC4" w14:textId="77777777" w:rsidR="00B57622" w:rsidRDefault="00B57622" w:rsidP="005B275F">
            <w:pPr>
              <w:pStyle w:val="TAL"/>
              <w:jc w:val="center"/>
              <w:rPr>
                <w:lang w:eastAsia="zh-CN"/>
              </w:rPr>
            </w:pPr>
            <w:r>
              <w:rPr>
                <w:lang w:eastAsia="zh-CN"/>
              </w:rPr>
              <w:t>-</w:t>
            </w:r>
          </w:p>
        </w:tc>
        <w:tc>
          <w:tcPr>
            <w:tcW w:w="993" w:type="dxa"/>
            <w:shd w:val="clear" w:color="auto" w:fill="auto"/>
          </w:tcPr>
          <w:p w14:paraId="3A9F5126" w14:textId="77777777" w:rsidR="00B57622" w:rsidRDefault="00B57622" w:rsidP="005B275F">
            <w:pPr>
              <w:pStyle w:val="TAL"/>
              <w:jc w:val="center"/>
              <w:rPr>
                <w:lang w:eastAsia="zh-CN"/>
              </w:rPr>
            </w:pPr>
            <w:r>
              <w:rPr>
                <w:lang w:eastAsia="zh-CN"/>
              </w:rPr>
              <w:t>-</w:t>
            </w:r>
          </w:p>
        </w:tc>
        <w:tc>
          <w:tcPr>
            <w:tcW w:w="999" w:type="dxa"/>
            <w:shd w:val="clear" w:color="auto" w:fill="auto"/>
          </w:tcPr>
          <w:p w14:paraId="0CF8DF65" w14:textId="77777777" w:rsidR="00B57622" w:rsidRDefault="00B57622" w:rsidP="005B275F">
            <w:pPr>
              <w:pStyle w:val="TAL"/>
              <w:jc w:val="center"/>
              <w:rPr>
                <w:lang w:eastAsia="zh-CN"/>
              </w:rPr>
            </w:pPr>
            <w:r>
              <w:rPr>
                <w:lang w:eastAsia="zh-CN"/>
              </w:rPr>
              <w:t>(Note 1) (Note 2) (Note 5)</w:t>
            </w:r>
          </w:p>
        </w:tc>
      </w:tr>
      <w:tr w:rsidR="00B57622" w14:paraId="181237C5" w14:textId="77777777" w:rsidTr="005B275F">
        <w:tc>
          <w:tcPr>
            <w:tcW w:w="9641" w:type="dxa"/>
            <w:gridSpan w:val="10"/>
            <w:shd w:val="clear" w:color="auto" w:fill="auto"/>
          </w:tcPr>
          <w:p w14:paraId="664B3245" w14:textId="77777777" w:rsidR="00B57622" w:rsidRPr="009E0DE1" w:rsidRDefault="00B57622" w:rsidP="005B275F">
            <w:pPr>
              <w:pStyle w:val="TAN"/>
            </w:pPr>
            <w:r w:rsidRPr="009E0DE1">
              <w:t>NOTE 1:</w:t>
            </w:r>
            <w:r w:rsidRPr="009E0DE1">
              <w:tab/>
            </w:r>
            <w:r>
              <w:t>Solution requires a UE to support a (new/existing) rejection cause and a (new/existing) back-off timer due to the network slice quota has been reached.</w:t>
            </w:r>
          </w:p>
          <w:p w14:paraId="6DD46A7D" w14:textId="77777777" w:rsidR="00B57622" w:rsidRPr="009E0DE1" w:rsidRDefault="00B57622" w:rsidP="005B275F">
            <w:pPr>
              <w:pStyle w:val="TAN"/>
            </w:pPr>
            <w:r w:rsidRPr="009E0DE1">
              <w:t>NOTE 2:</w:t>
            </w:r>
            <w:r w:rsidRPr="009E0DE1">
              <w:tab/>
            </w:r>
            <w:r>
              <w:t>Solution has an impact on O&amp;M to support either a network slice quota monitoring and/or a network slice quota distribution (if any)</w:t>
            </w:r>
          </w:p>
          <w:p w14:paraId="09062D0F" w14:textId="77777777" w:rsidR="00B57622" w:rsidRDefault="00B57622" w:rsidP="005B275F">
            <w:pPr>
              <w:pStyle w:val="TAN"/>
            </w:pPr>
            <w:r w:rsidRPr="009E0DE1">
              <w:t>NOTE 3:</w:t>
            </w:r>
            <w:r w:rsidRPr="009E0DE1">
              <w:tab/>
            </w:r>
            <w:r>
              <w:t>Solution only addresses the aspect of back-off timer to be sent to the UE for network slice quota enforcement.</w:t>
            </w:r>
          </w:p>
          <w:p w14:paraId="4CFB3E70" w14:textId="77777777" w:rsidR="00B57622" w:rsidRDefault="00B57622" w:rsidP="005B275F">
            <w:pPr>
              <w:pStyle w:val="TAN"/>
            </w:pPr>
            <w:r w:rsidRPr="009E0DE1">
              <w:t>NOTE </w:t>
            </w:r>
            <w:r>
              <w:t>4</w:t>
            </w:r>
            <w:r w:rsidRPr="009E0DE1">
              <w:t>:</w:t>
            </w:r>
            <w:r w:rsidRPr="009E0DE1">
              <w:tab/>
            </w:r>
            <w:r>
              <w:t>Solution does not describe whether the UE should be aware of a rejection cause due to a network slice quota has been reached.</w:t>
            </w:r>
          </w:p>
          <w:p w14:paraId="5D972C0C" w14:textId="77777777" w:rsidR="00B57622" w:rsidRDefault="00B57622" w:rsidP="005B275F">
            <w:pPr>
              <w:pStyle w:val="TAN"/>
            </w:pPr>
            <w:r>
              <w:t>NOTE 5:</w:t>
            </w:r>
            <w:r>
              <w:tab/>
              <w:t>Solution requires a change in both the H-PLMN and the V-PLMN to support a network slice quota monitoring and a network slice quota enforcement.</w:t>
            </w:r>
          </w:p>
          <w:p w14:paraId="0B81AEA4" w14:textId="77777777" w:rsidR="00B57622" w:rsidRDefault="00B57622" w:rsidP="005B275F">
            <w:pPr>
              <w:pStyle w:val="TAN"/>
            </w:pPr>
            <w:r w:rsidRPr="009E0DE1">
              <w:t>NOTE </w:t>
            </w:r>
            <w:r>
              <w:t>6</w:t>
            </w:r>
            <w:r w:rsidRPr="009E0DE1">
              <w:t>:</w:t>
            </w:r>
            <w:r w:rsidRPr="009E0DE1">
              <w:tab/>
            </w:r>
            <w:r>
              <w:t>No descriptions of roaming aspect</w:t>
            </w:r>
          </w:p>
          <w:p w14:paraId="09157ABC" w14:textId="3656E126" w:rsidR="00B57622" w:rsidRDefault="0009536F" w:rsidP="005B275F">
            <w:pPr>
              <w:pStyle w:val="TAN"/>
            </w:pPr>
            <w:r w:rsidRPr="009E0DE1">
              <w:t>NOTE </w:t>
            </w:r>
            <w:r>
              <w:t>7</w:t>
            </w:r>
            <w:r w:rsidRPr="009E0DE1">
              <w:t>:</w:t>
            </w:r>
            <w:r w:rsidRPr="009E0DE1">
              <w:tab/>
            </w:r>
            <w:r>
              <w:t>Although the solution proposes a new NF, it also mentions that this new NF could be deployed together with existing NF. In such case, no new NF is needed.</w:t>
            </w:r>
          </w:p>
        </w:tc>
      </w:tr>
    </w:tbl>
    <w:p w14:paraId="0DF24042" w14:textId="77777777" w:rsidR="00B57622" w:rsidRDefault="00B57622" w:rsidP="00B57622"/>
    <w:p w14:paraId="19F16AD5" w14:textId="237C3736" w:rsidR="00270E0E" w:rsidRPr="0073027F" w:rsidDel="009515BE" w:rsidRDefault="00EA7DFF" w:rsidP="007714E4">
      <w:pPr>
        <w:keepNext/>
        <w:rPr>
          <w:del w:id="7" w:author="dcm" w:date="2020-10-12T17:09:00Z"/>
          <w:b/>
          <w:bCs/>
          <w:sz w:val="22"/>
          <w:szCs w:val="22"/>
        </w:rPr>
      </w:pPr>
      <w:del w:id="8" w:author="dcm" w:date="2020-10-12T17:09:00Z">
        <w:r w:rsidRPr="0073027F" w:rsidDel="009515BE">
          <w:rPr>
            <w:b/>
            <w:bCs/>
            <w:sz w:val="22"/>
            <w:szCs w:val="22"/>
          </w:rPr>
          <w:lastRenderedPageBreak/>
          <w:delText xml:space="preserve">Alternative#2: </w:delText>
        </w:r>
      </w:del>
    </w:p>
    <w:p w14:paraId="11A80314" w14:textId="27EA2BE5" w:rsidR="00EA7DFF" w:rsidDel="009515BE" w:rsidRDefault="0099642B" w:rsidP="007714E4">
      <w:pPr>
        <w:keepNext/>
        <w:rPr>
          <w:del w:id="9" w:author="dcm" w:date="2020-10-12T17:09:00Z"/>
        </w:rPr>
      </w:pPr>
      <w:del w:id="10" w:author="dcm" w:date="2020-10-12T17:09:00Z">
        <w:r w:rsidDel="009515BE">
          <w:delText>Alternative to the Table 1 shown above</w:delText>
        </w:r>
        <w:r w:rsidR="00EA7DFF" w:rsidDel="009515BE">
          <w:delText xml:space="preserve">, </w:delText>
        </w:r>
        <w:r w:rsidR="00245560" w:rsidDel="009515BE">
          <w:delText xml:space="preserve">we may </w:delText>
        </w:r>
        <w:r w:rsidDel="009515BE">
          <w:delText>simplify it by</w:delText>
        </w:r>
        <w:r w:rsidR="00245560" w:rsidDel="009515BE">
          <w:delText xml:space="preserve"> </w:delText>
        </w:r>
        <w:r w:rsidDel="009515BE">
          <w:delText xml:space="preserve">only </w:delText>
        </w:r>
        <w:r w:rsidR="00EA7DFF" w:rsidDel="009515BE">
          <w:delText>captur</w:delText>
        </w:r>
        <w:r w:rsidDel="009515BE">
          <w:delText>ing</w:delText>
        </w:r>
        <w:r w:rsidR="00EA7DFF" w:rsidDel="009515BE">
          <w:delText xml:space="preserve"> </w:delText>
        </w:r>
        <w:r w:rsidDel="009515BE">
          <w:delText>the</w:delText>
        </w:r>
        <w:r w:rsidR="00EA7DFF" w:rsidDel="009515BE">
          <w:delText xml:space="preserve"> </w:delText>
        </w:r>
        <w:r w:rsidR="00245560" w:rsidDel="009515BE">
          <w:delText xml:space="preserve">key </w:delText>
        </w:r>
        <w:r w:rsidR="00EA7DFF" w:rsidDel="009515BE">
          <w:delText>impact</w:delText>
        </w:r>
        <w:r w:rsidR="00245560" w:rsidDel="009515BE">
          <w:delText>s</w:delText>
        </w:r>
        <w:r w:rsidR="00EA7DFF" w:rsidDel="009515BE">
          <w:delText xml:space="preserve"> of each solution without mentioning </w:delText>
        </w:r>
        <w:r w:rsidDel="009515BE">
          <w:delText>about the three functionalities related to the network slice quota management</w:delText>
        </w:r>
        <w:r w:rsidR="00EA7DFF" w:rsidDel="009515BE">
          <w:delText>.</w:delText>
        </w:r>
        <w:r w:rsidR="00CB03B2" w:rsidDel="009515BE">
          <w:delText xml:space="preserve"> This </w:delText>
        </w:r>
        <w:r w:rsidDel="009515BE">
          <w:delText>simplified comparison is</w:delText>
        </w:r>
        <w:r w:rsidR="00CB03B2" w:rsidDel="009515BE">
          <w:delText xml:space="preserve"> shown in Table 2 below.</w:delText>
        </w:r>
      </w:del>
    </w:p>
    <w:p w14:paraId="3188A123" w14:textId="3097094E" w:rsidR="00B57622" w:rsidRPr="002761FE" w:rsidDel="009515BE" w:rsidRDefault="007714E4" w:rsidP="00B57622">
      <w:pPr>
        <w:pStyle w:val="TH"/>
        <w:rPr>
          <w:del w:id="11" w:author="dcm" w:date="2020-10-12T17:09:00Z"/>
        </w:rPr>
      </w:pPr>
      <w:del w:id="12" w:author="dcm" w:date="2020-10-12T17:09:00Z">
        <w:r w:rsidRPr="009E0DE1" w:rsidDel="009515BE">
          <w:delText xml:space="preserve">Table </w:delText>
        </w:r>
        <w:r w:rsidR="00CB03B2" w:rsidDel="009515BE">
          <w:delText>2</w:delText>
        </w:r>
        <w:r w:rsidRPr="009E0DE1" w:rsidDel="009515BE">
          <w:delText xml:space="preserve">: </w:delText>
        </w:r>
        <w:r w:rsidDel="009515BE">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B57622" w:rsidDel="009515BE" w14:paraId="5ECD5999" w14:textId="1E926C42" w:rsidTr="005B275F">
        <w:trPr>
          <w:del w:id="13" w:author="dcm" w:date="2020-10-12T17:09:00Z"/>
        </w:trPr>
        <w:tc>
          <w:tcPr>
            <w:tcW w:w="846" w:type="dxa"/>
            <w:vMerge w:val="restart"/>
            <w:shd w:val="clear" w:color="auto" w:fill="auto"/>
          </w:tcPr>
          <w:p w14:paraId="619A8CC9" w14:textId="2D4CC177" w:rsidR="00B57622" w:rsidDel="009515BE" w:rsidRDefault="00B57622" w:rsidP="005B275F">
            <w:pPr>
              <w:pStyle w:val="TAH"/>
              <w:rPr>
                <w:del w:id="14" w:author="dcm" w:date="2020-10-12T17:09:00Z"/>
              </w:rPr>
            </w:pPr>
          </w:p>
        </w:tc>
        <w:tc>
          <w:tcPr>
            <w:tcW w:w="992" w:type="dxa"/>
            <w:vMerge w:val="restart"/>
            <w:shd w:val="clear" w:color="auto" w:fill="auto"/>
          </w:tcPr>
          <w:p w14:paraId="0117E965" w14:textId="3D121A86" w:rsidR="00B57622" w:rsidDel="009515BE" w:rsidRDefault="00B57622" w:rsidP="005B275F">
            <w:pPr>
              <w:pStyle w:val="TAH"/>
              <w:rPr>
                <w:del w:id="15" w:author="dcm" w:date="2020-10-12T17:09:00Z"/>
              </w:rPr>
            </w:pPr>
            <w:del w:id="16" w:author="dcm" w:date="2020-10-12T17:09:00Z">
              <w:r w:rsidDel="009515BE">
                <w:delText>UE Impact</w:delText>
              </w:r>
            </w:del>
          </w:p>
        </w:tc>
        <w:tc>
          <w:tcPr>
            <w:tcW w:w="1134" w:type="dxa"/>
            <w:vMerge w:val="restart"/>
            <w:shd w:val="clear" w:color="auto" w:fill="auto"/>
          </w:tcPr>
          <w:p w14:paraId="0D616A29" w14:textId="0EA5CD92" w:rsidR="00B57622" w:rsidDel="009515BE" w:rsidRDefault="00B57622" w:rsidP="005B275F">
            <w:pPr>
              <w:pStyle w:val="TAH"/>
              <w:rPr>
                <w:del w:id="17" w:author="dcm" w:date="2020-10-12T17:09:00Z"/>
              </w:rPr>
            </w:pPr>
            <w:del w:id="18" w:author="dcm" w:date="2020-10-12T17:09:00Z">
              <w:r w:rsidDel="009515BE">
                <w:delText>RAN Impact</w:delText>
              </w:r>
            </w:del>
          </w:p>
        </w:tc>
        <w:tc>
          <w:tcPr>
            <w:tcW w:w="4961" w:type="dxa"/>
            <w:gridSpan w:val="2"/>
            <w:shd w:val="clear" w:color="auto" w:fill="auto"/>
          </w:tcPr>
          <w:p w14:paraId="6D326FA6" w14:textId="75BC00C6" w:rsidR="00B57622" w:rsidDel="009515BE" w:rsidRDefault="00B57622" w:rsidP="005B275F">
            <w:pPr>
              <w:pStyle w:val="TAH"/>
              <w:rPr>
                <w:del w:id="19" w:author="dcm" w:date="2020-10-12T17:09:00Z"/>
              </w:rPr>
            </w:pPr>
            <w:del w:id="20" w:author="dcm" w:date="2020-10-12T17:09:00Z">
              <w:r w:rsidDel="009515BE">
                <w:delText>5GC CN Impact</w:delText>
              </w:r>
            </w:del>
          </w:p>
        </w:tc>
        <w:tc>
          <w:tcPr>
            <w:tcW w:w="1708" w:type="dxa"/>
            <w:vMerge w:val="restart"/>
            <w:shd w:val="clear" w:color="auto" w:fill="auto"/>
          </w:tcPr>
          <w:p w14:paraId="42F226F5" w14:textId="0CA7DB3D" w:rsidR="00B57622" w:rsidDel="009515BE" w:rsidRDefault="00B57622" w:rsidP="005B275F">
            <w:pPr>
              <w:pStyle w:val="TAH"/>
              <w:rPr>
                <w:del w:id="21" w:author="dcm" w:date="2020-10-12T17:09:00Z"/>
              </w:rPr>
            </w:pPr>
            <w:del w:id="22" w:author="dcm" w:date="2020-10-12T17:09:00Z">
              <w:r w:rsidDel="009515BE">
                <w:delText>Notes</w:delText>
              </w:r>
            </w:del>
          </w:p>
        </w:tc>
      </w:tr>
      <w:tr w:rsidR="00B57622" w:rsidDel="009515BE" w14:paraId="7EC45494" w14:textId="751B9339" w:rsidTr="005B275F">
        <w:trPr>
          <w:del w:id="23" w:author="dcm" w:date="2020-10-12T17:09:00Z"/>
        </w:trPr>
        <w:tc>
          <w:tcPr>
            <w:tcW w:w="846" w:type="dxa"/>
            <w:vMerge/>
            <w:shd w:val="clear" w:color="auto" w:fill="auto"/>
          </w:tcPr>
          <w:p w14:paraId="06F31F32" w14:textId="724FE32F" w:rsidR="00B57622" w:rsidDel="009515BE" w:rsidRDefault="00B57622" w:rsidP="005B275F">
            <w:pPr>
              <w:pStyle w:val="TAH"/>
              <w:rPr>
                <w:del w:id="24" w:author="dcm" w:date="2020-10-12T17:09:00Z"/>
              </w:rPr>
            </w:pPr>
          </w:p>
        </w:tc>
        <w:tc>
          <w:tcPr>
            <w:tcW w:w="992" w:type="dxa"/>
            <w:vMerge/>
            <w:shd w:val="clear" w:color="auto" w:fill="auto"/>
          </w:tcPr>
          <w:p w14:paraId="3800881F" w14:textId="7DCB7FA7" w:rsidR="00B57622" w:rsidDel="009515BE" w:rsidRDefault="00B57622" w:rsidP="005B275F">
            <w:pPr>
              <w:pStyle w:val="TAH"/>
              <w:rPr>
                <w:del w:id="25" w:author="dcm" w:date="2020-10-12T17:09:00Z"/>
              </w:rPr>
            </w:pPr>
          </w:p>
        </w:tc>
        <w:tc>
          <w:tcPr>
            <w:tcW w:w="1134" w:type="dxa"/>
            <w:vMerge/>
            <w:shd w:val="clear" w:color="auto" w:fill="auto"/>
          </w:tcPr>
          <w:p w14:paraId="0772E7A1" w14:textId="02ED13FF" w:rsidR="00B57622" w:rsidDel="009515BE" w:rsidRDefault="00B57622" w:rsidP="005B275F">
            <w:pPr>
              <w:pStyle w:val="TAH"/>
              <w:rPr>
                <w:del w:id="26" w:author="dcm" w:date="2020-10-12T17:09:00Z"/>
              </w:rPr>
            </w:pPr>
          </w:p>
        </w:tc>
        <w:tc>
          <w:tcPr>
            <w:tcW w:w="2552" w:type="dxa"/>
            <w:shd w:val="clear" w:color="auto" w:fill="auto"/>
          </w:tcPr>
          <w:p w14:paraId="5E2CC136" w14:textId="0A0727C4" w:rsidR="00B57622" w:rsidDel="009515BE" w:rsidRDefault="00B57622" w:rsidP="005B275F">
            <w:pPr>
              <w:pStyle w:val="TAH"/>
              <w:rPr>
                <w:del w:id="27" w:author="dcm" w:date="2020-10-12T17:09:00Z"/>
              </w:rPr>
            </w:pPr>
            <w:del w:id="28" w:author="dcm" w:date="2020-10-12T17:09:00Z">
              <w:r w:rsidDel="009515BE">
                <w:delText>Existing 5GC CN NF</w:delText>
              </w:r>
            </w:del>
          </w:p>
        </w:tc>
        <w:tc>
          <w:tcPr>
            <w:tcW w:w="2409" w:type="dxa"/>
            <w:shd w:val="clear" w:color="auto" w:fill="auto"/>
          </w:tcPr>
          <w:p w14:paraId="75FD1785" w14:textId="7A755782" w:rsidR="00B57622" w:rsidDel="009515BE" w:rsidRDefault="00B57622" w:rsidP="005B275F">
            <w:pPr>
              <w:pStyle w:val="TAH"/>
              <w:rPr>
                <w:del w:id="29" w:author="dcm" w:date="2020-10-12T17:09:00Z"/>
              </w:rPr>
            </w:pPr>
            <w:del w:id="30" w:author="dcm" w:date="2020-10-12T17:09:00Z">
              <w:r w:rsidDel="009515BE">
                <w:delText>New 5GC CN NF</w:delText>
              </w:r>
            </w:del>
          </w:p>
        </w:tc>
        <w:tc>
          <w:tcPr>
            <w:tcW w:w="1708" w:type="dxa"/>
            <w:vMerge/>
            <w:shd w:val="clear" w:color="auto" w:fill="auto"/>
          </w:tcPr>
          <w:p w14:paraId="097C4088" w14:textId="02AAFF94" w:rsidR="00B57622" w:rsidDel="009515BE" w:rsidRDefault="00B57622" w:rsidP="005B275F">
            <w:pPr>
              <w:pStyle w:val="TAH"/>
              <w:rPr>
                <w:del w:id="31" w:author="dcm" w:date="2020-10-12T17:09:00Z"/>
              </w:rPr>
            </w:pPr>
          </w:p>
        </w:tc>
      </w:tr>
      <w:tr w:rsidR="00B57622" w:rsidDel="009515BE" w14:paraId="5DCAB410" w14:textId="3C720114" w:rsidTr="005B275F">
        <w:trPr>
          <w:del w:id="32" w:author="dcm" w:date="2020-10-12T17:09:00Z"/>
        </w:trPr>
        <w:tc>
          <w:tcPr>
            <w:tcW w:w="846" w:type="dxa"/>
            <w:shd w:val="clear" w:color="auto" w:fill="auto"/>
          </w:tcPr>
          <w:p w14:paraId="4CEDB44A" w14:textId="2055F8C4" w:rsidR="00B57622" w:rsidRPr="00A05042" w:rsidDel="009515BE" w:rsidRDefault="00B57622" w:rsidP="005B275F">
            <w:pPr>
              <w:pStyle w:val="TAL"/>
              <w:rPr>
                <w:del w:id="33" w:author="dcm" w:date="2020-10-12T17:09:00Z"/>
                <w:b/>
                <w:bCs/>
              </w:rPr>
            </w:pPr>
            <w:del w:id="34" w:author="dcm" w:date="2020-10-12T17:09:00Z">
              <w:r w:rsidRPr="00A05042" w:rsidDel="009515BE">
                <w:rPr>
                  <w:b/>
                  <w:bCs/>
                </w:rPr>
                <w:delText>Sol#1</w:delText>
              </w:r>
            </w:del>
          </w:p>
        </w:tc>
        <w:tc>
          <w:tcPr>
            <w:tcW w:w="992" w:type="dxa"/>
            <w:shd w:val="clear" w:color="auto" w:fill="auto"/>
          </w:tcPr>
          <w:p w14:paraId="562A64E8" w14:textId="1F1FDF71" w:rsidR="00B57622" w:rsidRPr="00D77F9A" w:rsidDel="009515BE" w:rsidRDefault="00B57622" w:rsidP="005B275F">
            <w:pPr>
              <w:pStyle w:val="TAL"/>
              <w:jc w:val="center"/>
              <w:rPr>
                <w:del w:id="35" w:author="dcm" w:date="2020-10-12T17:09:00Z"/>
              </w:rPr>
            </w:pPr>
            <w:del w:id="36" w:author="dcm" w:date="2020-10-12T17:09:00Z">
              <w:r w:rsidDel="009515BE">
                <w:delText>Yes</w:delText>
              </w:r>
            </w:del>
          </w:p>
        </w:tc>
        <w:tc>
          <w:tcPr>
            <w:tcW w:w="1134" w:type="dxa"/>
            <w:shd w:val="clear" w:color="auto" w:fill="auto"/>
          </w:tcPr>
          <w:p w14:paraId="336DF2F2" w14:textId="34E48ED8" w:rsidR="00B57622" w:rsidRPr="00C40A5C" w:rsidDel="009515BE" w:rsidRDefault="00B57622" w:rsidP="005B275F">
            <w:pPr>
              <w:pStyle w:val="TAL"/>
              <w:jc w:val="center"/>
              <w:rPr>
                <w:del w:id="37" w:author="dcm" w:date="2020-10-12T17:09:00Z"/>
                <w:rFonts w:eastAsia="MS Mincho"/>
              </w:rPr>
            </w:pPr>
            <w:del w:id="38" w:author="dcm" w:date="2020-10-12T17:09:00Z">
              <w:r w:rsidDel="009515BE">
                <w:rPr>
                  <w:rFonts w:eastAsia="MS Mincho"/>
                </w:rPr>
                <w:delText>No</w:delText>
              </w:r>
            </w:del>
          </w:p>
        </w:tc>
        <w:tc>
          <w:tcPr>
            <w:tcW w:w="2552" w:type="dxa"/>
            <w:shd w:val="clear" w:color="auto" w:fill="auto"/>
          </w:tcPr>
          <w:p w14:paraId="1C0DFF83" w14:textId="6505F68E" w:rsidR="00B57622" w:rsidDel="009515BE" w:rsidRDefault="00B57622" w:rsidP="005B275F">
            <w:pPr>
              <w:pStyle w:val="TAL"/>
              <w:jc w:val="center"/>
              <w:rPr>
                <w:del w:id="39" w:author="dcm" w:date="2020-10-12T17:09:00Z"/>
              </w:rPr>
            </w:pPr>
            <w:del w:id="40" w:author="dcm" w:date="2020-10-12T17:09:00Z">
              <w:r w:rsidDel="009515BE">
                <w:delText>UDR, PCF, AMF</w:delText>
              </w:r>
            </w:del>
          </w:p>
        </w:tc>
        <w:tc>
          <w:tcPr>
            <w:tcW w:w="2409" w:type="dxa"/>
            <w:shd w:val="clear" w:color="auto" w:fill="auto"/>
          </w:tcPr>
          <w:p w14:paraId="60101702" w14:textId="4A25653A" w:rsidR="00B57622" w:rsidDel="009515BE" w:rsidRDefault="00B57622" w:rsidP="005B275F">
            <w:pPr>
              <w:pStyle w:val="TAL"/>
              <w:jc w:val="center"/>
              <w:rPr>
                <w:del w:id="41" w:author="dcm" w:date="2020-10-12T17:09:00Z"/>
              </w:rPr>
            </w:pPr>
            <w:del w:id="42" w:author="dcm" w:date="2020-10-12T17:09:00Z">
              <w:r w:rsidDel="009515BE">
                <w:delText>-</w:delText>
              </w:r>
            </w:del>
          </w:p>
        </w:tc>
        <w:tc>
          <w:tcPr>
            <w:tcW w:w="1708" w:type="dxa"/>
            <w:shd w:val="clear" w:color="auto" w:fill="auto"/>
          </w:tcPr>
          <w:p w14:paraId="644FA06F" w14:textId="514418A3" w:rsidR="00B57622" w:rsidDel="009515BE" w:rsidRDefault="00B57622" w:rsidP="005B275F">
            <w:pPr>
              <w:pStyle w:val="TAL"/>
              <w:jc w:val="center"/>
              <w:rPr>
                <w:del w:id="43" w:author="dcm" w:date="2020-10-12T17:09:00Z"/>
              </w:rPr>
            </w:pPr>
            <w:del w:id="44" w:author="dcm" w:date="2020-10-12T17:09:00Z">
              <w:r w:rsidDel="009515BE">
                <w:delText>(Note 1) (Note 5)</w:delText>
              </w:r>
            </w:del>
          </w:p>
        </w:tc>
      </w:tr>
      <w:tr w:rsidR="00B57622" w:rsidDel="009515BE" w14:paraId="69486D52" w14:textId="29D0EF97" w:rsidTr="005B275F">
        <w:trPr>
          <w:del w:id="45" w:author="dcm" w:date="2020-10-12T17:09:00Z"/>
        </w:trPr>
        <w:tc>
          <w:tcPr>
            <w:tcW w:w="846" w:type="dxa"/>
            <w:shd w:val="clear" w:color="auto" w:fill="auto"/>
          </w:tcPr>
          <w:p w14:paraId="446ABFAD" w14:textId="27824FEA" w:rsidR="00B57622" w:rsidRPr="00A05042" w:rsidDel="009515BE" w:rsidRDefault="00B57622" w:rsidP="005B275F">
            <w:pPr>
              <w:pStyle w:val="TAL"/>
              <w:rPr>
                <w:del w:id="46" w:author="dcm" w:date="2020-10-12T17:09:00Z"/>
                <w:b/>
                <w:bCs/>
              </w:rPr>
            </w:pPr>
            <w:del w:id="47" w:author="dcm" w:date="2020-10-12T17:09:00Z">
              <w:r w:rsidRPr="00A05042" w:rsidDel="009515BE">
                <w:rPr>
                  <w:b/>
                  <w:bCs/>
                </w:rPr>
                <w:delText>Sol#2</w:delText>
              </w:r>
            </w:del>
          </w:p>
        </w:tc>
        <w:tc>
          <w:tcPr>
            <w:tcW w:w="992" w:type="dxa"/>
            <w:shd w:val="clear" w:color="auto" w:fill="auto"/>
          </w:tcPr>
          <w:p w14:paraId="4E481EF9" w14:textId="42BAE217" w:rsidR="00B57622" w:rsidDel="009515BE" w:rsidRDefault="00B57622" w:rsidP="005B275F">
            <w:pPr>
              <w:pStyle w:val="TAL"/>
              <w:jc w:val="center"/>
              <w:rPr>
                <w:del w:id="48" w:author="dcm" w:date="2020-10-12T17:09:00Z"/>
              </w:rPr>
            </w:pPr>
            <w:del w:id="49" w:author="dcm" w:date="2020-10-12T17:09:00Z">
              <w:r w:rsidDel="009515BE">
                <w:delText>Yes</w:delText>
              </w:r>
            </w:del>
          </w:p>
        </w:tc>
        <w:tc>
          <w:tcPr>
            <w:tcW w:w="1134" w:type="dxa"/>
            <w:shd w:val="clear" w:color="auto" w:fill="auto"/>
          </w:tcPr>
          <w:p w14:paraId="3FD9091A" w14:textId="57A694C8" w:rsidR="00B57622" w:rsidDel="009515BE" w:rsidRDefault="00B57622" w:rsidP="005B275F">
            <w:pPr>
              <w:pStyle w:val="TAL"/>
              <w:jc w:val="center"/>
              <w:rPr>
                <w:del w:id="50" w:author="dcm" w:date="2020-10-12T17:09:00Z"/>
              </w:rPr>
            </w:pPr>
            <w:del w:id="51" w:author="dcm" w:date="2020-10-12T17:09:00Z">
              <w:r w:rsidDel="009515BE">
                <w:delText>No</w:delText>
              </w:r>
            </w:del>
          </w:p>
        </w:tc>
        <w:tc>
          <w:tcPr>
            <w:tcW w:w="2552" w:type="dxa"/>
            <w:shd w:val="clear" w:color="auto" w:fill="auto"/>
          </w:tcPr>
          <w:p w14:paraId="043F11B3" w14:textId="109A38C6" w:rsidR="00B57622" w:rsidDel="009515BE" w:rsidRDefault="00B57622" w:rsidP="005B275F">
            <w:pPr>
              <w:pStyle w:val="TAL"/>
              <w:jc w:val="center"/>
              <w:rPr>
                <w:del w:id="52" w:author="dcm" w:date="2020-10-12T17:09:00Z"/>
              </w:rPr>
            </w:pPr>
            <w:del w:id="53" w:author="dcm" w:date="2020-10-12T17:09:00Z">
              <w:r w:rsidDel="009515BE">
                <w:delText>AMF</w:delText>
              </w:r>
            </w:del>
          </w:p>
        </w:tc>
        <w:tc>
          <w:tcPr>
            <w:tcW w:w="2409" w:type="dxa"/>
            <w:shd w:val="clear" w:color="auto" w:fill="auto"/>
          </w:tcPr>
          <w:p w14:paraId="0296BF0C" w14:textId="713994BE" w:rsidR="00B57622" w:rsidDel="009515BE" w:rsidRDefault="00B57622" w:rsidP="005B275F">
            <w:pPr>
              <w:pStyle w:val="TAL"/>
              <w:jc w:val="center"/>
              <w:rPr>
                <w:del w:id="54" w:author="dcm" w:date="2020-10-12T17:09:00Z"/>
              </w:rPr>
            </w:pPr>
            <w:del w:id="55" w:author="dcm" w:date="2020-10-12T17:09:00Z">
              <w:r w:rsidDel="009515BE">
                <w:delText>NSQ</w:delText>
              </w:r>
            </w:del>
          </w:p>
        </w:tc>
        <w:tc>
          <w:tcPr>
            <w:tcW w:w="1708" w:type="dxa"/>
            <w:shd w:val="clear" w:color="auto" w:fill="auto"/>
          </w:tcPr>
          <w:p w14:paraId="6C2BD99E" w14:textId="734B4632" w:rsidR="00B57622" w:rsidDel="009515BE" w:rsidRDefault="00B57622" w:rsidP="005B275F">
            <w:pPr>
              <w:pStyle w:val="TAL"/>
              <w:jc w:val="center"/>
              <w:rPr>
                <w:del w:id="56" w:author="dcm" w:date="2020-10-12T17:09:00Z"/>
              </w:rPr>
            </w:pPr>
            <w:del w:id="57" w:author="dcm" w:date="2020-10-12T17:09:00Z">
              <w:r w:rsidDel="009515BE">
                <w:delText>(Note 1) (Note 5)</w:delText>
              </w:r>
            </w:del>
          </w:p>
        </w:tc>
      </w:tr>
      <w:tr w:rsidR="00B57622" w:rsidDel="009515BE" w14:paraId="053EB6F4" w14:textId="63D26BC0" w:rsidTr="005B275F">
        <w:trPr>
          <w:del w:id="58" w:author="dcm" w:date="2020-10-12T17:09:00Z"/>
        </w:trPr>
        <w:tc>
          <w:tcPr>
            <w:tcW w:w="846" w:type="dxa"/>
            <w:shd w:val="clear" w:color="auto" w:fill="auto"/>
          </w:tcPr>
          <w:p w14:paraId="1A96DB5A" w14:textId="1F5B11B8" w:rsidR="00B57622" w:rsidRPr="00A05042" w:rsidDel="009515BE" w:rsidRDefault="00B57622" w:rsidP="005B275F">
            <w:pPr>
              <w:pStyle w:val="TAL"/>
              <w:rPr>
                <w:del w:id="59" w:author="dcm" w:date="2020-10-12T17:09:00Z"/>
                <w:b/>
                <w:bCs/>
              </w:rPr>
            </w:pPr>
            <w:del w:id="60" w:author="dcm" w:date="2020-10-12T17:09:00Z">
              <w:r w:rsidRPr="00A05042" w:rsidDel="009515BE">
                <w:rPr>
                  <w:b/>
                  <w:bCs/>
                </w:rPr>
                <w:delText>Sol#3</w:delText>
              </w:r>
            </w:del>
          </w:p>
        </w:tc>
        <w:tc>
          <w:tcPr>
            <w:tcW w:w="992" w:type="dxa"/>
            <w:shd w:val="clear" w:color="auto" w:fill="auto"/>
          </w:tcPr>
          <w:p w14:paraId="2869C923" w14:textId="015BE6B7" w:rsidR="00B57622" w:rsidDel="009515BE" w:rsidRDefault="00B57622" w:rsidP="005B275F">
            <w:pPr>
              <w:pStyle w:val="TAL"/>
              <w:jc w:val="center"/>
              <w:rPr>
                <w:del w:id="61" w:author="dcm" w:date="2020-10-12T17:09:00Z"/>
              </w:rPr>
            </w:pPr>
            <w:del w:id="62" w:author="dcm" w:date="2020-10-12T17:09:00Z">
              <w:r w:rsidDel="009515BE">
                <w:delText>Yes</w:delText>
              </w:r>
            </w:del>
          </w:p>
        </w:tc>
        <w:tc>
          <w:tcPr>
            <w:tcW w:w="1134" w:type="dxa"/>
            <w:shd w:val="clear" w:color="auto" w:fill="auto"/>
          </w:tcPr>
          <w:p w14:paraId="7D561B74" w14:textId="736549E1" w:rsidR="00B57622" w:rsidDel="009515BE" w:rsidRDefault="00B57622" w:rsidP="005B275F">
            <w:pPr>
              <w:pStyle w:val="TAL"/>
              <w:jc w:val="center"/>
              <w:rPr>
                <w:del w:id="63" w:author="dcm" w:date="2020-10-12T17:09:00Z"/>
              </w:rPr>
            </w:pPr>
            <w:del w:id="64" w:author="dcm" w:date="2020-10-12T17:09:00Z">
              <w:r w:rsidDel="009515BE">
                <w:delText>No</w:delText>
              </w:r>
            </w:del>
          </w:p>
        </w:tc>
        <w:tc>
          <w:tcPr>
            <w:tcW w:w="2552" w:type="dxa"/>
            <w:shd w:val="clear" w:color="auto" w:fill="auto"/>
          </w:tcPr>
          <w:p w14:paraId="6B6825E0" w14:textId="3FFE7B0F" w:rsidR="00B57622" w:rsidDel="009515BE" w:rsidRDefault="00B57622" w:rsidP="005B275F">
            <w:pPr>
              <w:pStyle w:val="TAL"/>
              <w:jc w:val="center"/>
              <w:rPr>
                <w:del w:id="65" w:author="dcm" w:date="2020-10-12T17:09:00Z"/>
                <w:lang w:eastAsia="zh-CN"/>
              </w:rPr>
            </w:pPr>
            <w:del w:id="66" w:author="dcm" w:date="2020-10-12T17:09:00Z">
              <w:r w:rsidDel="009515BE">
                <w:rPr>
                  <w:lang w:eastAsia="zh-CN"/>
                </w:rPr>
                <w:delText>AMF, NSSF</w:delText>
              </w:r>
            </w:del>
          </w:p>
        </w:tc>
        <w:tc>
          <w:tcPr>
            <w:tcW w:w="2409" w:type="dxa"/>
            <w:shd w:val="clear" w:color="auto" w:fill="auto"/>
          </w:tcPr>
          <w:p w14:paraId="15820295" w14:textId="1001C66A" w:rsidR="00B57622" w:rsidDel="009515BE" w:rsidRDefault="00B57622" w:rsidP="005B275F">
            <w:pPr>
              <w:pStyle w:val="TAL"/>
              <w:jc w:val="center"/>
              <w:rPr>
                <w:del w:id="67" w:author="dcm" w:date="2020-10-12T17:09:00Z"/>
              </w:rPr>
            </w:pPr>
            <w:del w:id="68" w:author="dcm" w:date="2020-10-12T17:09:00Z">
              <w:r w:rsidDel="009515BE">
                <w:delText>-</w:delText>
              </w:r>
            </w:del>
          </w:p>
        </w:tc>
        <w:tc>
          <w:tcPr>
            <w:tcW w:w="1708" w:type="dxa"/>
            <w:shd w:val="clear" w:color="auto" w:fill="auto"/>
          </w:tcPr>
          <w:p w14:paraId="37A9B983" w14:textId="4E1702C7" w:rsidR="00B57622" w:rsidDel="009515BE" w:rsidRDefault="00B57622" w:rsidP="005B275F">
            <w:pPr>
              <w:pStyle w:val="TAL"/>
              <w:jc w:val="center"/>
              <w:rPr>
                <w:del w:id="69" w:author="dcm" w:date="2020-10-12T17:09:00Z"/>
              </w:rPr>
            </w:pPr>
            <w:del w:id="70" w:author="dcm" w:date="2020-10-12T17:09:00Z">
              <w:r w:rsidDel="009515BE">
                <w:delText>(Note 1) (Note 5)</w:delText>
              </w:r>
            </w:del>
          </w:p>
        </w:tc>
      </w:tr>
      <w:tr w:rsidR="00B57622" w:rsidDel="009515BE" w14:paraId="7B2C6CAE" w14:textId="4139FE87" w:rsidTr="005B275F">
        <w:trPr>
          <w:del w:id="71" w:author="dcm" w:date="2020-10-12T17:09:00Z"/>
        </w:trPr>
        <w:tc>
          <w:tcPr>
            <w:tcW w:w="846" w:type="dxa"/>
            <w:shd w:val="clear" w:color="auto" w:fill="auto"/>
          </w:tcPr>
          <w:p w14:paraId="51FD5261" w14:textId="376CDD5F" w:rsidR="00B57622" w:rsidRPr="00A05042" w:rsidDel="009515BE" w:rsidRDefault="00B57622" w:rsidP="005B275F">
            <w:pPr>
              <w:pStyle w:val="TAL"/>
              <w:rPr>
                <w:del w:id="72" w:author="dcm" w:date="2020-10-12T17:09:00Z"/>
                <w:b/>
                <w:bCs/>
              </w:rPr>
            </w:pPr>
            <w:del w:id="73" w:author="dcm" w:date="2020-10-12T17:09:00Z">
              <w:r w:rsidRPr="00A05042" w:rsidDel="009515BE">
                <w:rPr>
                  <w:b/>
                  <w:bCs/>
                </w:rPr>
                <w:delText>Sol#4</w:delText>
              </w:r>
            </w:del>
          </w:p>
        </w:tc>
        <w:tc>
          <w:tcPr>
            <w:tcW w:w="992" w:type="dxa"/>
            <w:shd w:val="clear" w:color="auto" w:fill="auto"/>
          </w:tcPr>
          <w:p w14:paraId="7E4E45BA" w14:textId="3C907721" w:rsidR="00B57622" w:rsidDel="009515BE" w:rsidRDefault="00B57622" w:rsidP="005B275F">
            <w:pPr>
              <w:pStyle w:val="TAL"/>
              <w:jc w:val="center"/>
              <w:rPr>
                <w:del w:id="74" w:author="dcm" w:date="2020-10-12T17:09:00Z"/>
                <w:lang w:eastAsia="zh-CN"/>
              </w:rPr>
            </w:pPr>
            <w:del w:id="75" w:author="dcm" w:date="2020-10-12T17:09:00Z">
              <w:r w:rsidDel="009515BE">
                <w:rPr>
                  <w:lang w:eastAsia="zh-CN"/>
                </w:rPr>
                <w:delText>Yes</w:delText>
              </w:r>
            </w:del>
          </w:p>
        </w:tc>
        <w:tc>
          <w:tcPr>
            <w:tcW w:w="1134" w:type="dxa"/>
            <w:shd w:val="clear" w:color="auto" w:fill="auto"/>
          </w:tcPr>
          <w:p w14:paraId="1BD5DF64" w14:textId="1518ED27" w:rsidR="00B57622" w:rsidDel="009515BE" w:rsidRDefault="00B57622" w:rsidP="005B275F">
            <w:pPr>
              <w:pStyle w:val="TAL"/>
              <w:jc w:val="center"/>
              <w:rPr>
                <w:del w:id="76" w:author="dcm" w:date="2020-10-12T17:09:00Z"/>
                <w:lang w:eastAsia="zh-CN"/>
              </w:rPr>
            </w:pPr>
            <w:del w:id="77" w:author="dcm" w:date="2020-10-12T17:09:00Z">
              <w:r w:rsidDel="009515BE">
                <w:rPr>
                  <w:lang w:eastAsia="zh-CN"/>
                </w:rPr>
                <w:delText>No</w:delText>
              </w:r>
            </w:del>
          </w:p>
        </w:tc>
        <w:tc>
          <w:tcPr>
            <w:tcW w:w="2552" w:type="dxa"/>
            <w:shd w:val="clear" w:color="auto" w:fill="auto"/>
          </w:tcPr>
          <w:p w14:paraId="76E7CBAD" w14:textId="68D94B15" w:rsidR="00B57622" w:rsidDel="009515BE" w:rsidRDefault="00B57622" w:rsidP="005B275F">
            <w:pPr>
              <w:pStyle w:val="TAL"/>
              <w:jc w:val="center"/>
              <w:rPr>
                <w:del w:id="78" w:author="dcm" w:date="2020-10-12T17:09:00Z"/>
                <w:lang w:eastAsia="zh-CN"/>
              </w:rPr>
            </w:pPr>
            <w:del w:id="79" w:author="dcm" w:date="2020-10-12T17:09:00Z">
              <w:r w:rsidDel="009515BE">
                <w:rPr>
                  <w:lang w:eastAsia="zh-CN"/>
                </w:rPr>
                <w:delText>AMF, NWDAF, PCF (only in roaming case)</w:delText>
              </w:r>
            </w:del>
          </w:p>
        </w:tc>
        <w:tc>
          <w:tcPr>
            <w:tcW w:w="2409" w:type="dxa"/>
            <w:shd w:val="clear" w:color="auto" w:fill="auto"/>
          </w:tcPr>
          <w:p w14:paraId="357DAF93" w14:textId="053342B7" w:rsidR="00B57622" w:rsidDel="009515BE" w:rsidRDefault="00B57622" w:rsidP="005B275F">
            <w:pPr>
              <w:pStyle w:val="TAL"/>
              <w:jc w:val="center"/>
              <w:rPr>
                <w:del w:id="80" w:author="dcm" w:date="2020-10-12T17:09:00Z"/>
                <w:lang w:eastAsia="zh-CN"/>
              </w:rPr>
            </w:pPr>
            <w:del w:id="81" w:author="dcm" w:date="2020-10-12T17:09:00Z">
              <w:r w:rsidDel="009515BE">
                <w:rPr>
                  <w:lang w:eastAsia="zh-CN"/>
                </w:rPr>
                <w:delText>-</w:delText>
              </w:r>
            </w:del>
          </w:p>
        </w:tc>
        <w:tc>
          <w:tcPr>
            <w:tcW w:w="1708" w:type="dxa"/>
            <w:shd w:val="clear" w:color="auto" w:fill="auto"/>
          </w:tcPr>
          <w:p w14:paraId="31C55A78" w14:textId="5E6419AE" w:rsidR="00B57622" w:rsidDel="009515BE" w:rsidRDefault="00B57622" w:rsidP="005B275F">
            <w:pPr>
              <w:pStyle w:val="TAL"/>
              <w:jc w:val="center"/>
              <w:rPr>
                <w:del w:id="82" w:author="dcm" w:date="2020-10-12T17:09:00Z"/>
                <w:lang w:eastAsia="zh-CN"/>
              </w:rPr>
            </w:pPr>
            <w:del w:id="83" w:author="dcm" w:date="2020-10-12T17:09:00Z">
              <w:r w:rsidDel="009515BE">
                <w:rPr>
                  <w:lang w:eastAsia="zh-CN"/>
                </w:rPr>
                <w:delText>(Note 1)</w:delText>
              </w:r>
              <w:r w:rsidDel="009515BE">
                <w:delText xml:space="preserve"> (Note 5)</w:delText>
              </w:r>
            </w:del>
          </w:p>
        </w:tc>
      </w:tr>
      <w:tr w:rsidR="00B57622" w:rsidDel="009515BE" w14:paraId="530D7F3D" w14:textId="7C5A5248" w:rsidTr="005B275F">
        <w:trPr>
          <w:del w:id="84" w:author="dcm" w:date="2020-10-12T17:09:00Z"/>
        </w:trPr>
        <w:tc>
          <w:tcPr>
            <w:tcW w:w="846" w:type="dxa"/>
            <w:shd w:val="clear" w:color="auto" w:fill="auto"/>
          </w:tcPr>
          <w:p w14:paraId="72524D2A" w14:textId="69A95138" w:rsidR="00B57622" w:rsidRPr="00A05042" w:rsidDel="009515BE" w:rsidRDefault="00B57622" w:rsidP="005B275F">
            <w:pPr>
              <w:pStyle w:val="TAL"/>
              <w:rPr>
                <w:del w:id="85" w:author="dcm" w:date="2020-10-12T17:09:00Z"/>
                <w:b/>
                <w:bCs/>
              </w:rPr>
            </w:pPr>
            <w:del w:id="86" w:author="dcm" w:date="2020-10-12T17:09:00Z">
              <w:r w:rsidRPr="00A05042" w:rsidDel="009515BE">
                <w:rPr>
                  <w:b/>
                  <w:bCs/>
                </w:rPr>
                <w:delText>Sol#8</w:delText>
              </w:r>
            </w:del>
          </w:p>
        </w:tc>
        <w:tc>
          <w:tcPr>
            <w:tcW w:w="992" w:type="dxa"/>
            <w:shd w:val="clear" w:color="auto" w:fill="auto"/>
          </w:tcPr>
          <w:p w14:paraId="5A672B22" w14:textId="001BABF9" w:rsidR="00B57622" w:rsidDel="009515BE" w:rsidRDefault="00B57622" w:rsidP="005B275F">
            <w:pPr>
              <w:pStyle w:val="TAL"/>
              <w:jc w:val="center"/>
              <w:rPr>
                <w:del w:id="87" w:author="dcm" w:date="2020-10-12T17:09:00Z"/>
              </w:rPr>
            </w:pPr>
            <w:del w:id="88" w:author="dcm" w:date="2020-10-12T17:09:00Z">
              <w:r w:rsidDel="009515BE">
                <w:delText>Yes</w:delText>
              </w:r>
            </w:del>
          </w:p>
        </w:tc>
        <w:tc>
          <w:tcPr>
            <w:tcW w:w="1134" w:type="dxa"/>
            <w:shd w:val="clear" w:color="auto" w:fill="auto"/>
          </w:tcPr>
          <w:p w14:paraId="42EEA054" w14:textId="00198443" w:rsidR="00B57622" w:rsidDel="009515BE" w:rsidRDefault="00B57622" w:rsidP="005B275F">
            <w:pPr>
              <w:pStyle w:val="TAL"/>
              <w:jc w:val="center"/>
              <w:rPr>
                <w:del w:id="89" w:author="dcm" w:date="2020-10-12T17:09:00Z"/>
              </w:rPr>
            </w:pPr>
            <w:del w:id="90" w:author="dcm" w:date="2020-10-12T17:09:00Z">
              <w:r w:rsidDel="009515BE">
                <w:delText>No</w:delText>
              </w:r>
            </w:del>
          </w:p>
        </w:tc>
        <w:tc>
          <w:tcPr>
            <w:tcW w:w="2552" w:type="dxa"/>
            <w:shd w:val="clear" w:color="auto" w:fill="auto"/>
          </w:tcPr>
          <w:p w14:paraId="57897C59" w14:textId="37DFBD46" w:rsidR="00B57622" w:rsidDel="009515BE" w:rsidRDefault="00B57622" w:rsidP="005B275F">
            <w:pPr>
              <w:pStyle w:val="TAL"/>
              <w:jc w:val="center"/>
              <w:rPr>
                <w:del w:id="91" w:author="dcm" w:date="2020-10-12T17:09:00Z"/>
              </w:rPr>
            </w:pPr>
            <w:del w:id="92" w:author="dcm" w:date="2020-10-12T17:09:00Z">
              <w:r w:rsidDel="009515BE">
                <w:delText>AMF</w:delText>
              </w:r>
            </w:del>
          </w:p>
        </w:tc>
        <w:tc>
          <w:tcPr>
            <w:tcW w:w="2409" w:type="dxa"/>
            <w:shd w:val="clear" w:color="auto" w:fill="auto"/>
          </w:tcPr>
          <w:p w14:paraId="50744742" w14:textId="78F83103" w:rsidR="00B57622" w:rsidDel="009515BE" w:rsidRDefault="00B57622" w:rsidP="005B275F">
            <w:pPr>
              <w:pStyle w:val="TAL"/>
              <w:jc w:val="center"/>
              <w:rPr>
                <w:del w:id="93" w:author="dcm" w:date="2020-10-12T17:09:00Z"/>
              </w:rPr>
            </w:pPr>
            <w:del w:id="94" w:author="dcm" w:date="2020-10-12T17:09:00Z">
              <w:r w:rsidDel="009515BE">
                <w:delText>-</w:delText>
              </w:r>
            </w:del>
          </w:p>
        </w:tc>
        <w:tc>
          <w:tcPr>
            <w:tcW w:w="1708" w:type="dxa"/>
            <w:shd w:val="clear" w:color="auto" w:fill="auto"/>
          </w:tcPr>
          <w:p w14:paraId="17DEA285" w14:textId="334F180C" w:rsidR="00B57622" w:rsidDel="009515BE" w:rsidRDefault="00B57622" w:rsidP="005B275F">
            <w:pPr>
              <w:pStyle w:val="TAL"/>
              <w:jc w:val="center"/>
              <w:rPr>
                <w:del w:id="95" w:author="dcm" w:date="2020-10-12T17:09:00Z"/>
              </w:rPr>
            </w:pPr>
            <w:del w:id="96" w:author="dcm" w:date="2020-10-12T17:09:00Z">
              <w:r w:rsidDel="009515BE">
                <w:delText>(Note 1) (Note 2) (Note 5)</w:delText>
              </w:r>
            </w:del>
          </w:p>
        </w:tc>
      </w:tr>
      <w:tr w:rsidR="00B57622" w:rsidDel="009515BE" w14:paraId="38900C86" w14:textId="628582CA" w:rsidTr="005B275F">
        <w:trPr>
          <w:del w:id="97" w:author="dcm" w:date="2020-10-12T17:09:00Z"/>
        </w:trPr>
        <w:tc>
          <w:tcPr>
            <w:tcW w:w="846" w:type="dxa"/>
            <w:shd w:val="clear" w:color="auto" w:fill="auto"/>
          </w:tcPr>
          <w:p w14:paraId="47D72678" w14:textId="79A56560" w:rsidR="00B57622" w:rsidRPr="00A05042" w:rsidDel="009515BE" w:rsidRDefault="00B57622" w:rsidP="005B275F">
            <w:pPr>
              <w:pStyle w:val="TAL"/>
              <w:rPr>
                <w:del w:id="98" w:author="dcm" w:date="2020-10-12T17:09:00Z"/>
                <w:b/>
                <w:bCs/>
              </w:rPr>
            </w:pPr>
            <w:del w:id="99" w:author="dcm" w:date="2020-10-12T17:09:00Z">
              <w:r w:rsidRPr="00A05042" w:rsidDel="009515BE">
                <w:rPr>
                  <w:b/>
                  <w:bCs/>
                </w:rPr>
                <w:delText>Sol#9</w:delText>
              </w:r>
            </w:del>
          </w:p>
        </w:tc>
        <w:tc>
          <w:tcPr>
            <w:tcW w:w="992" w:type="dxa"/>
            <w:shd w:val="clear" w:color="auto" w:fill="auto"/>
          </w:tcPr>
          <w:p w14:paraId="23EBA53C" w14:textId="7A4261B4" w:rsidR="00B57622" w:rsidDel="009515BE" w:rsidRDefault="00B57622" w:rsidP="005B275F">
            <w:pPr>
              <w:pStyle w:val="TAL"/>
              <w:jc w:val="center"/>
              <w:rPr>
                <w:del w:id="100" w:author="dcm" w:date="2020-10-12T17:09:00Z"/>
              </w:rPr>
            </w:pPr>
            <w:del w:id="101" w:author="dcm" w:date="2020-10-12T17:09:00Z">
              <w:r w:rsidDel="009515BE">
                <w:delText>Yes</w:delText>
              </w:r>
            </w:del>
          </w:p>
        </w:tc>
        <w:tc>
          <w:tcPr>
            <w:tcW w:w="1134" w:type="dxa"/>
            <w:shd w:val="clear" w:color="auto" w:fill="auto"/>
          </w:tcPr>
          <w:p w14:paraId="222EA7E5" w14:textId="42F8FDF8" w:rsidR="00B57622" w:rsidDel="009515BE" w:rsidRDefault="00B57622" w:rsidP="005B275F">
            <w:pPr>
              <w:pStyle w:val="TAL"/>
              <w:jc w:val="center"/>
              <w:rPr>
                <w:del w:id="102" w:author="dcm" w:date="2020-10-12T17:09:00Z"/>
              </w:rPr>
            </w:pPr>
            <w:del w:id="103" w:author="dcm" w:date="2020-10-12T17:09:00Z">
              <w:r w:rsidDel="009515BE">
                <w:delText>No</w:delText>
              </w:r>
            </w:del>
          </w:p>
        </w:tc>
        <w:tc>
          <w:tcPr>
            <w:tcW w:w="2552" w:type="dxa"/>
            <w:shd w:val="clear" w:color="auto" w:fill="auto"/>
          </w:tcPr>
          <w:p w14:paraId="72EBBF66" w14:textId="12469352" w:rsidR="00B57622" w:rsidDel="009515BE" w:rsidRDefault="00B57622" w:rsidP="005B275F">
            <w:pPr>
              <w:pStyle w:val="TAL"/>
              <w:jc w:val="center"/>
              <w:rPr>
                <w:del w:id="104" w:author="dcm" w:date="2020-10-12T17:09:00Z"/>
              </w:rPr>
            </w:pPr>
            <w:del w:id="105" w:author="dcm" w:date="2020-10-12T17:09:00Z">
              <w:r w:rsidDel="009515BE">
                <w:delText>UDM, AMF, NWDAF, CHF</w:delText>
              </w:r>
            </w:del>
          </w:p>
        </w:tc>
        <w:tc>
          <w:tcPr>
            <w:tcW w:w="2409" w:type="dxa"/>
            <w:shd w:val="clear" w:color="auto" w:fill="auto"/>
          </w:tcPr>
          <w:p w14:paraId="591AA9A2" w14:textId="4B4A239F" w:rsidR="00B57622" w:rsidDel="009515BE" w:rsidRDefault="00B57622" w:rsidP="005B275F">
            <w:pPr>
              <w:pStyle w:val="TAL"/>
              <w:jc w:val="center"/>
              <w:rPr>
                <w:del w:id="106" w:author="dcm" w:date="2020-10-12T17:09:00Z"/>
              </w:rPr>
            </w:pPr>
            <w:del w:id="107" w:author="dcm" w:date="2020-10-12T17:09:00Z">
              <w:r w:rsidDel="009515BE">
                <w:delText>-</w:delText>
              </w:r>
            </w:del>
          </w:p>
        </w:tc>
        <w:tc>
          <w:tcPr>
            <w:tcW w:w="1708" w:type="dxa"/>
            <w:shd w:val="clear" w:color="auto" w:fill="auto"/>
          </w:tcPr>
          <w:p w14:paraId="6EEA962C" w14:textId="618FBE54" w:rsidR="00B57622" w:rsidDel="009515BE" w:rsidRDefault="00B57622" w:rsidP="005B275F">
            <w:pPr>
              <w:pStyle w:val="TAL"/>
              <w:jc w:val="center"/>
              <w:rPr>
                <w:del w:id="108" w:author="dcm" w:date="2020-10-12T17:09:00Z"/>
              </w:rPr>
            </w:pPr>
            <w:del w:id="109" w:author="dcm" w:date="2020-10-12T17:09:00Z">
              <w:r w:rsidDel="009515BE">
                <w:delText>(Note 1) (Note 5)</w:delText>
              </w:r>
            </w:del>
          </w:p>
        </w:tc>
      </w:tr>
      <w:tr w:rsidR="00B57622" w:rsidDel="009515BE" w14:paraId="5FDE2C92" w14:textId="413C1CE1" w:rsidTr="005B275F">
        <w:trPr>
          <w:del w:id="110" w:author="dcm" w:date="2020-10-12T17:09:00Z"/>
        </w:trPr>
        <w:tc>
          <w:tcPr>
            <w:tcW w:w="846" w:type="dxa"/>
            <w:shd w:val="clear" w:color="auto" w:fill="auto"/>
          </w:tcPr>
          <w:p w14:paraId="093D31F2" w14:textId="4F8D532C" w:rsidR="00B57622" w:rsidRPr="00A05042" w:rsidDel="009515BE" w:rsidRDefault="00B57622" w:rsidP="005B275F">
            <w:pPr>
              <w:pStyle w:val="TAL"/>
              <w:rPr>
                <w:del w:id="111" w:author="dcm" w:date="2020-10-12T17:09:00Z"/>
                <w:b/>
                <w:bCs/>
                <w:lang w:eastAsia="zh-CN"/>
              </w:rPr>
            </w:pPr>
            <w:del w:id="112" w:author="dcm" w:date="2020-10-12T17:09:00Z">
              <w:r w:rsidRPr="00A05042" w:rsidDel="009515BE">
                <w:rPr>
                  <w:b/>
                  <w:bCs/>
                  <w:lang w:eastAsia="zh-CN"/>
                </w:rPr>
                <w:delText>Sol#15</w:delText>
              </w:r>
            </w:del>
          </w:p>
        </w:tc>
        <w:tc>
          <w:tcPr>
            <w:tcW w:w="992" w:type="dxa"/>
            <w:shd w:val="clear" w:color="auto" w:fill="auto"/>
          </w:tcPr>
          <w:p w14:paraId="0BB1CC69" w14:textId="0F14333F" w:rsidR="00B57622" w:rsidDel="009515BE" w:rsidRDefault="00B57622" w:rsidP="005B275F">
            <w:pPr>
              <w:pStyle w:val="TAL"/>
              <w:jc w:val="center"/>
              <w:rPr>
                <w:del w:id="113" w:author="dcm" w:date="2020-10-12T17:09:00Z"/>
                <w:lang w:eastAsia="zh-CN"/>
              </w:rPr>
            </w:pPr>
            <w:del w:id="114" w:author="dcm" w:date="2020-10-12T17:09:00Z">
              <w:r w:rsidDel="009515BE">
                <w:rPr>
                  <w:lang w:eastAsia="zh-CN"/>
                </w:rPr>
                <w:delText>Yes</w:delText>
              </w:r>
            </w:del>
          </w:p>
        </w:tc>
        <w:tc>
          <w:tcPr>
            <w:tcW w:w="1134" w:type="dxa"/>
            <w:shd w:val="clear" w:color="auto" w:fill="auto"/>
          </w:tcPr>
          <w:p w14:paraId="3EFB942A" w14:textId="0BC400A5" w:rsidR="00B57622" w:rsidDel="009515BE" w:rsidRDefault="00B57622" w:rsidP="005B275F">
            <w:pPr>
              <w:pStyle w:val="TAL"/>
              <w:jc w:val="center"/>
              <w:rPr>
                <w:del w:id="115" w:author="dcm" w:date="2020-10-12T17:09:00Z"/>
                <w:lang w:eastAsia="zh-CN"/>
              </w:rPr>
            </w:pPr>
            <w:del w:id="116" w:author="dcm" w:date="2020-10-12T17:09:00Z">
              <w:r w:rsidDel="009515BE">
                <w:rPr>
                  <w:lang w:eastAsia="zh-CN"/>
                </w:rPr>
                <w:delText>No</w:delText>
              </w:r>
            </w:del>
          </w:p>
        </w:tc>
        <w:tc>
          <w:tcPr>
            <w:tcW w:w="2552" w:type="dxa"/>
            <w:shd w:val="clear" w:color="auto" w:fill="auto"/>
          </w:tcPr>
          <w:p w14:paraId="546FD5B1" w14:textId="7A034E4B" w:rsidR="00B57622" w:rsidDel="009515BE" w:rsidRDefault="00B57622" w:rsidP="005B275F">
            <w:pPr>
              <w:pStyle w:val="TAL"/>
              <w:jc w:val="center"/>
              <w:rPr>
                <w:del w:id="117" w:author="dcm" w:date="2020-10-12T17:09:00Z"/>
                <w:lang w:eastAsia="zh-CN"/>
              </w:rPr>
            </w:pPr>
            <w:del w:id="118" w:author="dcm" w:date="2020-10-12T17:09:00Z">
              <w:r w:rsidDel="009515BE">
                <w:rPr>
                  <w:lang w:eastAsia="zh-CN"/>
                </w:rPr>
                <w:delText>AMF</w:delText>
              </w:r>
            </w:del>
          </w:p>
        </w:tc>
        <w:tc>
          <w:tcPr>
            <w:tcW w:w="2409" w:type="dxa"/>
            <w:shd w:val="clear" w:color="auto" w:fill="auto"/>
          </w:tcPr>
          <w:p w14:paraId="6165B73F" w14:textId="7B78F0E6" w:rsidR="00B57622" w:rsidRPr="00B269FE" w:rsidDel="009515BE" w:rsidRDefault="00B57622" w:rsidP="005B275F">
            <w:pPr>
              <w:pStyle w:val="TAL"/>
              <w:jc w:val="center"/>
              <w:rPr>
                <w:del w:id="119" w:author="dcm" w:date="2020-10-12T17:09:00Z"/>
                <w:lang w:eastAsia="zh-CN"/>
              </w:rPr>
            </w:pPr>
            <w:del w:id="120" w:author="dcm" w:date="2020-10-12T17:09:00Z">
              <w:r w:rsidDel="009515BE">
                <w:rPr>
                  <w:lang w:eastAsia="zh-CN"/>
                </w:rPr>
                <w:delText>-</w:delText>
              </w:r>
            </w:del>
          </w:p>
        </w:tc>
        <w:tc>
          <w:tcPr>
            <w:tcW w:w="1708" w:type="dxa"/>
            <w:shd w:val="clear" w:color="auto" w:fill="auto"/>
          </w:tcPr>
          <w:p w14:paraId="1633E4D3" w14:textId="5328045C" w:rsidR="00B57622" w:rsidDel="009515BE" w:rsidRDefault="00B57622" w:rsidP="005B275F">
            <w:pPr>
              <w:pStyle w:val="TAL"/>
              <w:jc w:val="center"/>
              <w:rPr>
                <w:del w:id="121" w:author="dcm" w:date="2020-10-12T17:09:00Z"/>
                <w:lang w:eastAsia="zh-CN"/>
              </w:rPr>
            </w:pPr>
            <w:del w:id="122" w:author="dcm" w:date="2020-10-12T17:09:00Z">
              <w:r w:rsidDel="009515BE">
                <w:rPr>
                  <w:lang w:eastAsia="zh-CN"/>
                </w:rPr>
                <w:delText>(Note 3)</w:delText>
              </w:r>
            </w:del>
          </w:p>
        </w:tc>
      </w:tr>
      <w:tr w:rsidR="00B57622" w:rsidDel="009515BE" w14:paraId="55B19480" w14:textId="3DB686D6" w:rsidTr="005B275F">
        <w:trPr>
          <w:del w:id="123" w:author="dcm" w:date="2020-10-12T17:09:00Z"/>
        </w:trPr>
        <w:tc>
          <w:tcPr>
            <w:tcW w:w="846" w:type="dxa"/>
            <w:shd w:val="clear" w:color="auto" w:fill="auto"/>
          </w:tcPr>
          <w:p w14:paraId="6960C689" w14:textId="63CD4D47" w:rsidR="00B57622" w:rsidRPr="00A05042" w:rsidDel="009515BE" w:rsidRDefault="00B57622" w:rsidP="005B275F">
            <w:pPr>
              <w:pStyle w:val="TAL"/>
              <w:rPr>
                <w:del w:id="124" w:author="dcm" w:date="2020-10-12T17:09:00Z"/>
                <w:b/>
                <w:bCs/>
              </w:rPr>
            </w:pPr>
            <w:del w:id="125" w:author="dcm" w:date="2020-10-12T17:09:00Z">
              <w:r w:rsidRPr="00A05042" w:rsidDel="009515BE">
                <w:rPr>
                  <w:b/>
                  <w:bCs/>
                </w:rPr>
                <w:delText>Sol#18</w:delText>
              </w:r>
            </w:del>
          </w:p>
        </w:tc>
        <w:tc>
          <w:tcPr>
            <w:tcW w:w="992" w:type="dxa"/>
            <w:shd w:val="clear" w:color="auto" w:fill="auto"/>
          </w:tcPr>
          <w:p w14:paraId="40AD6C62" w14:textId="52BE5A12" w:rsidR="00B57622" w:rsidDel="009515BE" w:rsidRDefault="00B57622" w:rsidP="005B275F">
            <w:pPr>
              <w:pStyle w:val="TAL"/>
              <w:jc w:val="center"/>
              <w:rPr>
                <w:del w:id="126" w:author="dcm" w:date="2020-10-12T17:09:00Z"/>
              </w:rPr>
            </w:pPr>
            <w:del w:id="127" w:author="dcm" w:date="2020-10-12T17:09:00Z">
              <w:r w:rsidDel="009515BE">
                <w:delText>No</w:delText>
              </w:r>
            </w:del>
          </w:p>
        </w:tc>
        <w:tc>
          <w:tcPr>
            <w:tcW w:w="1134" w:type="dxa"/>
            <w:shd w:val="clear" w:color="auto" w:fill="auto"/>
          </w:tcPr>
          <w:p w14:paraId="5823B3AE" w14:textId="667B095F" w:rsidR="00B57622" w:rsidDel="009515BE" w:rsidRDefault="00B57622" w:rsidP="005B275F">
            <w:pPr>
              <w:pStyle w:val="TAL"/>
              <w:jc w:val="center"/>
              <w:rPr>
                <w:del w:id="128" w:author="dcm" w:date="2020-10-12T17:09:00Z"/>
              </w:rPr>
            </w:pPr>
            <w:del w:id="129" w:author="dcm" w:date="2020-10-12T17:09:00Z">
              <w:r w:rsidDel="009515BE">
                <w:delText>No</w:delText>
              </w:r>
            </w:del>
          </w:p>
        </w:tc>
        <w:tc>
          <w:tcPr>
            <w:tcW w:w="2552" w:type="dxa"/>
            <w:shd w:val="clear" w:color="auto" w:fill="auto"/>
          </w:tcPr>
          <w:p w14:paraId="6CB1105F" w14:textId="7EF84065" w:rsidR="00B57622" w:rsidDel="009515BE" w:rsidRDefault="00B57622" w:rsidP="005B275F">
            <w:pPr>
              <w:pStyle w:val="TAL"/>
              <w:jc w:val="center"/>
              <w:rPr>
                <w:del w:id="130" w:author="dcm" w:date="2020-10-12T17:09:00Z"/>
              </w:rPr>
            </w:pPr>
            <w:del w:id="131" w:author="dcm" w:date="2020-10-12T17:09:00Z">
              <w:r w:rsidDel="009515BE">
                <w:delText>AMF</w:delText>
              </w:r>
            </w:del>
          </w:p>
        </w:tc>
        <w:tc>
          <w:tcPr>
            <w:tcW w:w="2409" w:type="dxa"/>
            <w:shd w:val="clear" w:color="auto" w:fill="auto"/>
          </w:tcPr>
          <w:p w14:paraId="5FCDF782" w14:textId="593081DA" w:rsidR="00B57622" w:rsidDel="009515BE" w:rsidRDefault="00B57622" w:rsidP="005B275F">
            <w:pPr>
              <w:pStyle w:val="TAL"/>
              <w:jc w:val="center"/>
              <w:rPr>
                <w:del w:id="132" w:author="dcm" w:date="2020-10-12T17:09:00Z"/>
              </w:rPr>
            </w:pPr>
            <w:del w:id="133" w:author="dcm" w:date="2020-10-12T17:09:00Z">
              <w:r w:rsidDel="009515BE">
                <w:delText>SQM</w:delText>
              </w:r>
            </w:del>
          </w:p>
        </w:tc>
        <w:tc>
          <w:tcPr>
            <w:tcW w:w="1708" w:type="dxa"/>
            <w:shd w:val="clear" w:color="auto" w:fill="auto"/>
          </w:tcPr>
          <w:p w14:paraId="7B9D1EC0" w14:textId="531A9442" w:rsidR="00B57622" w:rsidDel="009515BE" w:rsidRDefault="00B57622" w:rsidP="005B275F">
            <w:pPr>
              <w:pStyle w:val="TAL"/>
              <w:jc w:val="center"/>
              <w:rPr>
                <w:del w:id="134" w:author="dcm" w:date="2020-10-12T17:09:00Z"/>
              </w:rPr>
            </w:pPr>
            <w:del w:id="135" w:author="dcm" w:date="2020-10-12T17:09:00Z">
              <w:r w:rsidDel="009515BE">
                <w:delText>(Note 4) (Note 5) (Note 7)</w:delText>
              </w:r>
            </w:del>
          </w:p>
        </w:tc>
      </w:tr>
      <w:tr w:rsidR="00B57622" w:rsidDel="009515BE" w14:paraId="7392A7CC" w14:textId="63E3E15D" w:rsidTr="005B275F">
        <w:trPr>
          <w:del w:id="136" w:author="dcm" w:date="2020-10-12T17:09:00Z"/>
        </w:trPr>
        <w:tc>
          <w:tcPr>
            <w:tcW w:w="846" w:type="dxa"/>
            <w:shd w:val="clear" w:color="auto" w:fill="auto"/>
          </w:tcPr>
          <w:p w14:paraId="189AC9F2" w14:textId="54547DA5" w:rsidR="00B57622" w:rsidRPr="00A05042" w:rsidDel="009515BE" w:rsidRDefault="00B57622" w:rsidP="005B275F">
            <w:pPr>
              <w:pStyle w:val="TAL"/>
              <w:rPr>
                <w:del w:id="137" w:author="dcm" w:date="2020-10-12T17:09:00Z"/>
                <w:b/>
                <w:bCs/>
                <w:lang w:eastAsia="zh-CN"/>
              </w:rPr>
            </w:pPr>
            <w:del w:id="138" w:author="dcm" w:date="2020-10-12T17:09:00Z">
              <w:r w:rsidRPr="00A05042" w:rsidDel="009515BE">
                <w:rPr>
                  <w:b/>
                  <w:bCs/>
                  <w:lang w:eastAsia="zh-CN"/>
                </w:rPr>
                <w:delText>Sol#19</w:delText>
              </w:r>
            </w:del>
          </w:p>
        </w:tc>
        <w:tc>
          <w:tcPr>
            <w:tcW w:w="992" w:type="dxa"/>
            <w:shd w:val="clear" w:color="auto" w:fill="auto"/>
          </w:tcPr>
          <w:p w14:paraId="0541FB6B" w14:textId="6747BF0C" w:rsidR="00B57622" w:rsidDel="009515BE" w:rsidRDefault="00B57622" w:rsidP="005B275F">
            <w:pPr>
              <w:pStyle w:val="TAL"/>
              <w:jc w:val="center"/>
              <w:rPr>
                <w:del w:id="139" w:author="dcm" w:date="2020-10-12T17:09:00Z"/>
                <w:lang w:eastAsia="zh-CN"/>
              </w:rPr>
            </w:pPr>
            <w:del w:id="140" w:author="dcm" w:date="2020-10-12T17:09:00Z">
              <w:r w:rsidDel="009515BE">
                <w:rPr>
                  <w:lang w:eastAsia="zh-CN"/>
                </w:rPr>
                <w:delText>No</w:delText>
              </w:r>
            </w:del>
          </w:p>
        </w:tc>
        <w:tc>
          <w:tcPr>
            <w:tcW w:w="1134" w:type="dxa"/>
            <w:shd w:val="clear" w:color="auto" w:fill="auto"/>
          </w:tcPr>
          <w:p w14:paraId="4F56FBAE" w14:textId="3022D001" w:rsidR="00B57622" w:rsidDel="009515BE" w:rsidRDefault="00B57622" w:rsidP="005B275F">
            <w:pPr>
              <w:pStyle w:val="TAL"/>
              <w:jc w:val="center"/>
              <w:rPr>
                <w:del w:id="141" w:author="dcm" w:date="2020-10-12T17:09:00Z"/>
                <w:lang w:eastAsia="zh-CN"/>
              </w:rPr>
            </w:pPr>
            <w:del w:id="142" w:author="dcm" w:date="2020-10-12T17:09:00Z">
              <w:r w:rsidDel="009515BE">
                <w:rPr>
                  <w:lang w:eastAsia="zh-CN"/>
                </w:rPr>
                <w:delText>No</w:delText>
              </w:r>
            </w:del>
          </w:p>
        </w:tc>
        <w:tc>
          <w:tcPr>
            <w:tcW w:w="2552" w:type="dxa"/>
            <w:shd w:val="clear" w:color="auto" w:fill="auto"/>
          </w:tcPr>
          <w:p w14:paraId="57022ACF" w14:textId="0C53E553" w:rsidR="00B57622" w:rsidDel="009515BE" w:rsidRDefault="0009536F" w:rsidP="005B275F">
            <w:pPr>
              <w:pStyle w:val="TAL"/>
              <w:jc w:val="center"/>
              <w:rPr>
                <w:del w:id="143" w:author="dcm" w:date="2020-10-12T17:09:00Z"/>
                <w:lang w:eastAsia="zh-CN"/>
              </w:rPr>
            </w:pPr>
            <w:del w:id="144" w:author="dcm" w:date="2020-10-12T17:09:00Z">
              <w:r w:rsidDel="009515BE">
                <w:rPr>
                  <w:lang w:eastAsia="zh-CN"/>
                </w:rPr>
                <w:delText>-</w:delText>
              </w:r>
            </w:del>
          </w:p>
        </w:tc>
        <w:tc>
          <w:tcPr>
            <w:tcW w:w="2409" w:type="dxa"/>
            <w:shd w:val="clear" w:color="auto" w:fill="auto"/>
          </w:tcPr>
          <w:p w14:paraId="093136EC" w14:textId="274037F9" w:rsidR="00B57622" w:rsidDel="009515BE" w:rsidRDefault="00B57622" w:rsidP="005B275F">
            <w:pPr>
              <w:pStyle w:val="TAL"/>
              <w:jc w:val="center"/>
              <w:rPr>
                <w:del w:id="145" w:author="dcm" w:date="2020-10-12T17:09:00Z"/>
                <w:lang w:eastAsia="zh-CN"/>
              </w:rPr>
            </w:pPr>
            <w:del w:id="146" w:author="dcm" w:date="2020-10-12T17:09:00Z">
              <w:r w:rsidDel="009515BE">
                <w:rPr>
                  <w:lang w:eastAsia="zh-CN"/>
                </w:rPr>
                <w:delText>QCF, QEF</w:delText>
              </w:r>
            </w:del>
          </w:p>
        </w:tc>
        <w:tc>
          <w:tcPr>
            <w:tcW w:w="1708" w:type="dxa"/>
            <w:shd w:val="clear" w:color="auto" w:fill="auto"/>
          </w:tcPr>
          <w:p w14:paraId="4014A88B" w14:textId="08DB65FA" w:rsidR="00B57622" w:rsidDel="009515BE" w:rsidRDefault="00B57622" w:rsidP="005B275F">
            <w:pPr>
              <w:pStyle w:val="TAL"/>
              <w:jc w:val="center"/>
              <w:rPr>
                <w:del w:id="147" w:author="dcm" w:date="2020-10-12T17:09:00Z"/>
                <w:lang w:eastAsia="zh-CN"/>
              </w:rPr>
            </w:pPr>
            <w:del w:id="148" w:author="dcm" w:date="2020-10-12T17:09:00Z">
              <w:r w:rsidDel="009515BE">
                <w:rPr>
                  <w:lang w:eastAsia="zh-CN"/>
                </w:rPr>
                <w:delText>(Note 4) (Note 6) (Note 7)</w:delText>
              </w:r>
            </w:del>
          </w:p>
        </w:tc>
      </w:tr>
      <w:tr w:rsidR="00B57622" w:rsidDel="009515BE" w14:paraId="2A5CB861" w14:textId="44C40CC5" w:rsidTr="005B275F">
        <w:trPr>
          <w:del w:id="149" w:author="dcm" w:date="2020-10-12T17:09:00Z"/>
        </w:trPr>
        <w:tc>
          <w:tcPr>
            <w:tcW w:w="846" w:type="dxa"/>
            <w:shd w:val="clear" w:color="auto" w:fill="auto"/>
          </w:tcPr>
          <w:p w14:paraId="5C3C2C00" w14:textId="7A9E58B0" w:rsidR="00B57622" w:rsidRPr="00A05042" w:rsidDel="009515BE" w:rsidRDefault="00B57622" w:rsidP="005B275F">
            <w:pPr>
              <w:pStyle w:val="TAL"/>
              <w:rPr>
                <w:del w:id="150" w:author="dcm" w:date="2020-10-12T17:09:00Z"/>
                <w:b/>
                <w:bCs/>
                <w:lang w:eastAsia="zh-CN"/>
              </w:rPr>
            </w:pPr>
            <w:del w:id="151" w:author="dcm" w:date="2020-10-12T17:09:00Z">
              <w:r w:rsidRPr="00A05042" w:rsidDel="009515BE">
                <w:rPr>
                  <w:b/>
                  <w:bCs/>
                  <w:lang w:eastAsia="zh-CN"/>
                </w:rPr>
                <w:delText>Sol#38</w:delText>
              </w:r>
            </w:del>
          </w:p>
        </w:tc>
        <w:tc>
          <w:tcPr>
            <w:tcW w:w="992" w:type="dxa"/>
            <w:shd w:val="clear" w:color="auto" w:fill="auto"/>
          </w:tcPr>
          <w:p w14:paraId="0B70F59D" w14:textId="22FA10B6" w:rsidR="00B57622" w:rsidDel="009515BE" w:rsidRDefault="00B57622" w:rsidP="005B275F">
            <w:pPr>
              <w:pStyle w:val="TAL"/>
              <w:jc w:val="center"/>
              <w:rPr>
                <w:del w:id="152" w:author="dcm" w:date="2020-10-12T17:09:00Z"/>
                <w:lang w:eastAsia="zh-CN"/>
              </w:rPr>
            </w:pPr>
            <w:del w:id="153" w:author="dcm" w:date="2020-10-12T17:09:00Z">
              <w:r w:rsidDel="009515BE">
                <w:rPr>
                  <w:lang w:eastAsia="zh-CN"/>
                </w:rPr>
                <w:delText>No</w:delText>
              </w:r>
            </w:del>
          </w:p>
        </w:tc>
        <w:tc>
          <w:tcPr>
            <w:tcW w:w="1134" w:type="dxa"/>
            <w:shd w:val="clear" w:color="auto" w:fill="auto"/>
          </w:tcPr>
          <w:p w14:paraId="078B33F2" w14:textId="6D946911" w:rsidR="00B57622" w:rsidDel="009515BE" w:rsidRDefault="00B57622" w:rsidP="005B275F">
            <w:pPr>
              <w:pStyle w:val="TAL"/>
              <w:jc w:val="center"/>
              <w:rPr>
                <w:del w:id="154" w:author="dcm" w:date="2020-10-12T17:09:00Z"/>
                <w:lang w:eastAsia="zh-CN"/>
              </w:rPr>
            </w:pPr>
            <w:del w:id="155" w:author="dcm" w:date="2020-10-12T17:09:00Z">
              <w:r w:rsidDel="009515BE">
                <w:rPr>
                  <w:lang w:eastAsia="zh-CN"/>
                </w:rPr>
                <w:delText>No</w:delText>
              </w:r>
            </w:del>
          </w:p>
        </w:tc>
        <w:tc>
          <w:tcPr>
            <w:tcW w:w="2552" w:type="dxa"/>
            <w:shd w:val="clear" w:color="auto" w:fill="auto"/>
          </w:tcPr>
          <w:p w14:paraId="02548F54" w14:textId="2ED43C29" w:rsidR="00B57622" w:rsidDel="009515BE" w:rsidRDefault="00B57622" w:rsidP="005B275F">
            <w:pPr>
              <w:pStyle w:val="TAL"/>
              <w:jc w:val="center"/>
              <w:rPr>
                <w:del w:id="156" w:author="dcm" w:date="2020-10-12T17:09:00Z"/>
                <w:lang w:eastAsia="zh-CN"/>
              </w:rPr>
            </w:pPr>
            <w:del w:id="157" w:author="dcm" w:date="2020-10-12T17:09:00Z">
              <w:r w:rsidDel="009515BE">
                <w:rPr>
                  <w:lang w:eastAsia="zh-CN"/>
                </w:rPr>
                <w:delText>AMF, CHF</w:delText>
              </w:r>
            </w:del>
          </w:p>
        </w:tc>
        <w:tc>
          <w:tcPr>
            <w:tcW w:w="2409" w:type="dxa"/>
            <w:shd w:val="clear" w:color="auto" w:fill="auto"/>
          </w:tcPr>
          <w:p w14:paraId="010B36C7" w14:textId="7B4AE49F" w:rsidR="00B57622" w:rsidDel="009515BE" w:rsidRDefault="00B57622" w:rsidP="005B275F">
            <w:pPr>
              <w:pStyle w:val="TAL"/>
              <w:jc w:val="center"/>
              <w:rPr>
                <w:del w:id="158" w:author="dcm" w:date="2020-10-12T17:09:00Z"/>
                <w:lang w:eastAsia="zh-CN"/>
              </w:rPr>
            </w:pPr>
            <w:del w:id="159" w:author="dcm" w:date="2020-10-12T17:09:00Z">
              <w:r w:rsidDel="009515BE">
                <w:rPr>
                  <w:lang w:eastAsia="zh-CN"/>
                </w:rPr>
                <w:delText>-</w:delText>
              </w:r>
            </w:del>
          </w:p>
        </w:tc>
        <w:tc>
          <w:tcPr>
            <w:tcW w:w="1708" w:type="dxa"/>
            <w:shd w:val="clear" w:color="auto" w:fill="auto"/>
          </w:tcPr>
          <w:p w14:paraId="264118AF" w14:textId="2230CA0D" w:rsidR="00B57622" w:rsidDel="009515BE" w:rsidRDefault="00B57622" w:rsidP="005B275F">
            <w:pPr>
              <w:pStyle w:val="TAL"/>
              <w:jc w:val="center"/>
              <w:rPr>
                <w:del w:id="160" w:author="dcm" w:date="2020-10-12T17:09:00Z"/>
                <w:lang w:eastAsia="zh-CN"/>
              </w:rPr>
            </w:pPr>
            <w:del w:id="161" w:author="dcm" w:date="2020-10-12T17:09:00Z">
              <w:r w:rsidDel="009515BE">
                <w:rPr>
                  <w:lang w:eastAsia="zh-CN"/>
                </w:rPr>
                <w:delText>(Note 1) (Note 2) (Note 5)</w:delText>
              </w:r>
            </w:del>
          </w:p>
        </w:tc>
      </w:tr>
      <w:tr w:rsidR="00B57622" w:rsidDel="009515BE" w14:paraId="5F48A01D" w14:textId="6EE8BFCA" w:rsidTr="005B275F">
        <w:trPr>
          <w:del w:id="162" w:author="dcm" w:date="2020-10-12T17:09:00Z"/>
        </w:trPr>
        <w:tc>
          <w:tcPr>
            <w:tcW w:w="9641" w:type="dxa"/>
            <w:gridSpan w:val="6"/>
            <w:shd w:val="clear" w:color="auto" w:fill="auto"/>
          </w:tcPr>
          <w:p w14:paraId="421A1A85" w14:textId="02125567" w:rsidR="00B57622" w:rsidRPr="009E0DE1" w:rsidDel="009515BE" w:rsidRDefault="00B57622" w:rsidP="005B275F">
            <w:pPr>
              <w:pStyle w:val="TAN"/>
              <w:rPr>
                <w:del w:id="163" w:author="dcm" w:date="2020-10-12T17:09:00Z"/>
              </w:rPr>
            </w:pPr>
            <w:del w:id="164" w:author="dcm" w:date="2020-10-12T17:09:00Z">
              <w:r w:rsidRPr="009E0DE1" w:rsidDel="009515BE">
                <w:delText>NOTE 1:</w:delText>
              </w:r>
              <w:r w:rsidRPr="009E0DE1" w:rsidDel="009515BE">
                <w:tab/>
              </w:r>
              <w:r w:rsidDel="009515BE">
                <w:delText>Solution requires a UE to support a (new/existing) rejection cause and a (new/existing) back-off timer due to the network slice quota has been reached.</w:delText>
              </w:r>
            </w:del>
          </w:p>
          <w:p w14:paraId="7E784820" w14:textId="411DB29D" w:rsidR="00B57622" w:rsidRPr="009E0DE1" w:rsidDel="009515BE" w:rsidRDefault="00B57622" w:rsidP="005B275F">
            <w:pPr>
              <w:pStyle w:val="TAN"/>
              <w:rPr>
                <w:del w:id="165" w:author="dcm" w:date="2020-10-12T17:09:00Z"/>
              </w:rPr>
            </w:pPr>
            <w:del w:id="166" w:author="dcm" w:date="2020-10-12T17:09:00Z">
              <w:r w:rsidRPr="009E0DE1" w:rsidDel="009515BE">
                <w:delText>NOTE 2:</w:delText>
              </w:r>
              <w:r w:rsidRPr="009E0DE1" w:rsidDel="009515BE">
                <w:tab/>
              </w:r>
              <w:r w:rsidDel="009515BE">
                <w:delText>Solution has an impact on O&amp;M to support either a network slice quota monitoring and/or a network slice quota distribution (if any)</w:delText>
              </w:r>
            </w:del>
          </w:p>
          <w:p w14:paraId="6773FA0B" w14:textId="42CFC25D" w:rsidR="00B57622" w:rsidDel="009515BE" w:rsidRDefault="00B57622" w:rsidP="005B275F">
            <w:pPr>
              <w:pStyle w:val="TAN"/>
              <w:rPr>
                <w:del w:id="167" w:author="dcm" w:date="2020-10-12T17:09:00Z"/>
              </w:rPr>
            </w:pPr>
            <w:del w:id="168" w:author="dcm" w:date="2020-10-12T17:09:00Z">
              <w:r w:rsidRPr="009E0DE1" w:rsidDel="009515BE">
                <w:delText>NOTE 3:</w:delText>
              </w:r>
              <w:r w:rsidRPr="009E0DE1" w:rsidDel="009515BE">
                <w:tab/>
              </w:r>
              <w:r w:rsidDel="009515BE">
                <w:delText>Solution only addresses the aspect of back-off timer to be sent to the UE for network slice quota enforcement.</w:delText>
              </w:r>
            </w:del>
          </w:p>
          <w:p w14:paraId="674C731A" w14:textId="1EE9AE4F" w:rsidR="00B57622" w:rsidDel="009515BE" w:rsidRDefault="00B57622" w:rsidP="005B275F">
            <w:pPr>
              <w:pStyle w:val="TAN"/>
              <w:rPr>
                <w:del w:id="169" w:author="dcm" w:date="2020-10-12T17:09:00Z"/>
              </w:rPr>
            </w:pPr>
            <w:del w:id="170" w:author="dcm" w:date="2020-10-12T17:09:00Z">
              <w:r w:rsidRPr="009E0DE1" w:rsidDel="009515BE">
                <w:delText>NOTE </w:delText>
              </w:r>
              <w:r w:rsidDel="009515BE">
                <w:delText>4</w:delText>
              </w:r>
              <w:r w:rsidRPr="009E0DE1" w:rsidDel="009515BE">
                <w:delText>:</w:delText>
              </w:r>
              <w:r w:rsidRPr="009E0DE1" w:rsidDel="009515BE">
                <w:tab/>
              </w:r>
              <w:r w:rsidDel="009515BE">
                <w:delText>Solution does not describe whether the UE should be aware of a rejection cause due to a network slice quota has been reached.</w:delText>
              </w:r>
            </w:del>
          </w:p>
          <w:p w14:paraId="7AE896FD" w14:textId="0DB8AA53" w:rsidR="00B57622" w:rsidDel="009515BE" w:rsidRDefault="00B57622" w:rsidP="005B275F">
            <w:pPr>
              <w:pStyle w:val="TAN"/>
              <w:rPr>
                <w:del w:id="171" w:author="dcm" w:date="2020-10-12T17:09:00Z"/>
              </w:rPr>
            </w:pPr>
            <w:del w:id="172" w:author="dcm" w:date="2020-10-12T17:09:00Z">
              <w:r w:rsidDel="009515BE">
                <w:delText>NOTE 5:</w:delText>
              </w:r>
              <w:r w:rsidDel="009515BE">
                <w:tab/>
                <w:delText>Solution requires a change in both the H-PLMN and the V-PLMN to support a network slice quota monitoring and a network slice quota enforcement.</w:delText>
              </w:r>
            </w:del>
          </w:p>
          <w:p w14:paraId="47F5735A" w14:textId="0D491490" w:rsidR="00B57622" w:rsidDel="009515BE" w:rsidRDefault="00B57622" w:rsidP="005B275F">
            <w:pPr>
              <w:pStyle w:val="TAN"/>
              <w:rPr>
                <w:del w:id="173" w:author="dcm" w:date="2020-10-12T17:09:00Z"/>
              </w:rPr>
            </w:pPr>
            <w:del w:id="174" w:author="dcm" w:date="2020-10-12T17:09:00Z">
              <w:r w:rsidRPr="009E0DE1" w:rsidDel="009515BE">
                <w:delText>NOTE </w:delText>
              </w:r>
              <w:r w:rsidDel="009515BE">
                <w:delText>6</w:delText>
              </w:r>
              <w:r w:rsidRPr="009E0DE1" w:rsidDel="009515BE">
                <w:delText>:</w:delText>
              </w:r>
              <w:r w:rsidRPr="009E0DE1" w:rsidDel="009515BE">
                <w:tab/>
              </w:r>
              <w:r w:rsidDel="009515BE">
                <w:delText>No descriptions of roaming aspect.</w:delText>
              </w:r>
            </w:del>
          </w:p>
          <w:p w14:paraId="2E571EE2" w14:textId="71DAB899" w:rsidR="00B57622" w:rsidDel="009515BE" w:rsidRDefault="0009536F" w:rsidP="005B275F">
            <w:pPr>
              <w:pStyle w:val="TAN"/>
              <w:rPr>
                <w:del w:id="175" w:author="dcm" w:date="2020-10-12T17:09:00Z"/>
              </w:rPr>
            </w:pPr>
            <w:del w:id="176" w:author="dcm" w:date="2020-10-12T17:09:00Z">
              <w:r w:rsidRPr="009E0DE1" w:rsidDel="009515BE">
                <w:delText>NOTE </w:delText>
              </w:r>
              <w:r w:rsidDel="009515BE">
                <w:delText>7</w:delText>
              </w:r>
              <w:r w:rsidRPr="009E0DE1" w:rsidDel="009515BE">
                <w:delText>:</w:delText>
              </w:r>
              <w:r w:rsidRPr="009E0DE1" w:rsidDel="009515BE">
                <w:tab/>
              </w:r>
              <w:r w:rsidDel="009515BE">
                <w:delText>Although the solution proposes a new NF, it also mentions that this new NF could be deployed together with existing NF. In such case, no new NF is needed.</w:delText>
              </w:r>
            </w:del>
          </w:p>
        </w:tc>
      </w:tr>
    </w:tbl>
    <w:p w14:paraId="3E698215" w14:textId="77777777" w:rsidR="00B57622" w:rsidRDefault="00B57622" w:rsidP="00AA5C32">
      <w:pPr>
        <w:rPr>
          <w:lang w:eastAsia="zh-CN"/>
        </w:rPr>
      </w:pPr>
    </w:p>
    <w:p w14:paraId="579BB90B" w14:textId="20434F26" w:rsidR="00B57622" w:rsidRDefault="00B57622" w:rsidP="00B57622">
      <w:pPr>
        <w:rPr>
          <w:lang w:eastAsia="zh-CN"/>
        </w:rPr>
      </w:pPr>
      <w:r>
        <w:rPr>
          <w:lang w:eastAsia="zh-CN"/>
        </w:rPr>
        <w:t xml:space="preserve">From Table 1 </w:t>
      </w:r>
      <w:del w:id="177" w:author="dcm" w:date="2020-10-12T17:46:00Z">
        <w:r w:rsidDel="006C3D1B">
          <w:rPr>
            <w:lang w:eastAsia="zh-CN"/>
          </w:rPr>
          <w:delText xml:space="preserve">or Table 2 </w:delText>
        </w:r>
      </w:del>
      <w:r>
        <w:rPr>
          <w:lang w:eastAsia="zh-CN"/>
        </w:rPr>
        <w:t>above, one can derive a commonality among those solutions as following:</w:t>
      </w:r>
    </w:p>
    <w:p w14:paraId="0C16BC42" w14:textId="77777777" w:rsidR="00B57622" w:rsidRDefault="00B57622" w:rsidP="00B57622">
      <w:pPr>
        <w:pStyle w:val="B1"/>
      </w:pPr>
      <w:r>
        <w:t>-</w:t>
      </w:r>
      <w:r>
        <w:tab/>
        <w:t>All solutions do not require changes in RAN</w:t>
      </w:r>
    </w:p>
    <w:p w14:paraId="5F40DA9C" w14:textId="77777777" w:rsidR="00B57622" w:rsidRDefault="00B57622" w:rsidP="00B57622">
      <w:pPr>
        <w:pStyle w:val="B1"/>
      </w:pPr>
      <w:r>
        <w:t>-</w:t>
      </w:r>
      <w:r>
        <w:tab/>
        <w:t>All solutions propose to store an information related to the network slice quota information in the CN and the UE is not aware of it.</w:t>
      </w:r>
    </w:p>
    <w:p w14:paraId="560F7A12" w14:textId="77777777" w:rsidR="00B57622" w:rsidRDefault="00B57622" w:rsidP="00B57622">
      <w:pPr>
        <w:pStyle w:val="B1"/>
      </w:pPr>
      <w:r>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p>
    <w:p w14:paraId="2ACAF7DB" w14:textId="77777777" w:rsidR="00B57622" w:rsidRDefault="00B57622" w:rsidP="00B57622">
      <w:pPr>
        <w:pStyle w:val="B1"/>
        <w:ind w:left="0" w:firstLine="0"/>
      </w:pPr>
      <w:r>
        <w:t>Furthermore, there are some other aspects that we could also draw some remarks, for example,</w:t>
      </w:r>
    </w:p>
    <w:p w14:paraId="479354F0" w14:textId="77777777" w:rsidR="00B57622" w:rsidRDefault="00B57622" w:rsidP="00B57622">
      <w:pPr>
        <w:pStyle w:val="B1"/>
      </w:pPr>
      <w:r>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p>
    <w:p w14:paraId="51402AA3" w14:textId="232178DA" w:rsidR="006C3D1B" w:rsidRPr="00EF4399" w:rsidRDefault="006C3D1B" w:rsidP="006C3D1B">
      <w:pPr>
        <w:keepNext/>
        <w:rPr>
          <w:ins w:id="178" w:author="dcm" w:date="2020-10-12T17:46:00Z"/>
        </w:rPr>
      </w:pPr>
      <w:ins w:id="179" w:author="dcm" w:date="2020-10-12T17:46:00Z">
        <w:r w:rsidRPr="00EF4399">
          <w:t xml:space="preserve">Based on the evaluation of solutions, we can draw an interim conclusion by taking a commonality among those solutions as following.  </w:t>
        </w:r>
      </w:ins>
    </w:p>
    <w:p w14:paraId="25B09425" w14:textId="77777777" w:rsidR="006C3D1B" w:rsidRPr="00EF4399" w:rsidRDefault="006C3D1B" w:rsidP="006C3D1B">
      <w:pPr>
        <w:pStyle w:val="ListParagraph"/>
        <w:numPr>
          <w:ilvl w:val="0"/>
          <w:numId w:val="30"/>
        </w:numPr>
        <w:rPr>
          <w:ins w:id="180" w:author="dcm" w:date="2020-10-12T17:46:00Z"/>
          <w:sz w:val="20"/>
          <w:szCs w:val="20"/>
          <w:lang w:eastAsia="zh-CN"/>
        </w:rPr>
      </w:pPr>
      <w:ins w:id="181" w:author="dcm" w:date="2020-10-12T17:46:00Z">
        <w:r w:rsidRPr="00EF4399">
          <w:rPr>
            <w:sz w:val="20"/>
            <w:szCs w:val="20"/>
            <w:lang w:eastAsia="zh-CN"/>
          </w:rPr>
          <w:t xml:space="preserve">To enable a 5GS to support network slice related quota on the maximum number of UEs, the following new functionalities in the 5GS are needed, i.e., </w:t>
        </w:r>
      </w:ins>
    </w:p>
    <w:p w14:paraId="02301C9F" w14:textId="77777777" w:rsidR="006C3D1B" w:rsidRPr="00467B4A" w:rsidRDefault="006C3D1B" w:rsidP="006C3D1B">
      <w:pPr>
        <w:pStyle w:val="ListParagraph"/>
        <w:numPr>
          <w:ilvl w:val="1"/>
          <w:numId w:val="30"/>
        </w:numPr>
        <w:rPr>
          <w:ins w:id="182" w:author="dcm" w:date="2020-10-12T17:46:00Z"/>
          <w:sz w:val="20"/>
          <w:szCs w:val="20"/>
          <w:lang w:eastAsia="zh-CN"/>
        </w:rPr>
      </w:pPr>
      <w:ins w:id="183" w:author="dcm" w:date="2020-10-12T17:46:00Z">
        <w:r w:rsidRPr="00293FF2">
          <w:rPr>
            <w:rFonts w:eastAsia="Times New Roman"/>
            <w:sz w:val="20"/>
            <w:szCs w:val="20"/>
          </w:rPr>
          <w:lastRenderedPageBreak/>
          <w:t>Storing of network slice related quota information  :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w:t>
        </w:r>
        <w:r>
          <w:rPr>
            <w:rFonts w:eastAsia="Times New Roman"/>
            <w:sz w:val="20"/>
            <w:szCs w:val="20"/>
          </w:rPr>
          <w:t>.</w:t>
        </w:r>
      </w:ins>
    </w:p>
    <w:p w14:paraId="0AC6B6B0" w14:textId="77777777" w:rsidR="006C3D1B" w:rsidRPr="00EF4399" w:rsidRDefault="006C3D1B" w:rsidP="006C3D1B">
      <w:pPr>
        <w:pStyle w:val="ListParagraph"/>
        <w:numPr>
          <w:ilvl w:val="1"/>
          <w:numId w:val="30"/>
        </w:numPr>
        <w:rPr>
          <w:ins w:id="184" w:author="dcm" w:date="2020-10-12T17:46:00Z"/>
          <w:sz w:val="20"/>
          <w:szCs w:val="20"/>
          <w:lang w:eastAsia="zh-CN"/>
        </w:rPr>
      </w:pPr>
      <w:ins w:id="185" w:author="dcm" w:date="2020-10-12T17:46:00Z">
        <w:r w:rsidRPr="00293FF2">
          <w:rPr>
            <w:rFonts w:eastAsia="Times New Roman"/>
            <w:sz w:val="20"/>
            <w:szCs w:val="20"/>
          </w:rPr>
          <w:t>Monitoring a number of UEs registered for the network slice: This functionality is part of the 5GC and it monitors the current number of UEs being registered for the network slice subject to a network slice quota checking on a maximum number of UEs to be supported by the network slice.</w:t>
        </w:r>
        <w:r w:rsidRPr="00EF4399">
          <w:rPr>
            <w:sz w:val="20"/>
            <w:szCs w:val="20"/>
            <w:lang w:eastAsia="zh-CN"/>
          </w:rPr>
          <w:t xml:space="preserve">  </w:t>
        </w:r>
      </w:ins>
    </w:p>
    <w:p w14:paraId="045B36E4" w14:textId="77777777" w:rsidR="006C3D1B" w:rsidRPr="00EF4399" w:rsidRDefault="006C3D1B" w:rsidP="006C3D1B">
      <w:pPr>
        <w:pStyle w:val="ListParagraph"/>
        <w:numPr>
          <w:ilvl w:val="1"/>
          <w:numId w:val="30"/>
        </w:numPr>
        <w:rPr>
          <w:ins w:id="186" w:author="dcm" w:date="2020-10-12T17:46:00Z"/>
          <w:sz w:val="20"/>
          <w:szCs w:val="20"/>
          <w:lang w:eastAsia="zh-CN"/>
        </w:rPr>
      </w:pPr>
      <w:ins w:id="187" w:author="dcm" w:date="2020-10-12T17:46:00Z">
        <w:r w:rsidRPr="00293FF2">
          <w:rPr>
            <w:sz w:val="20"/>
            <w:szCs w:val="20"/>
            <w:lang w:eastAsia="zh-CN"/>
          </w:rPr>
          <w:t>Enforcing the network slice related quota on the maximum number of UEs: This functionality   is part of the 5GC. In case, the quota on the maximum number of UEs is reached, the NF in 5GC rejects the requested network slice with a rejection cause and optionally with a back-off timer. Whether to use an existing rejection cause or a new rejection cause, this is to be determined in Stage 3.</w:t>
        </w:r>
        <w:r w:rsidRPr="00EF4399">
          <w:rPr>
            <w:sz w:val="20"/>
            <w:szCs w:val="20"/>
            <w:lang w:eastAsia="zh-CN"/>
          </w:rPr>
          <w:t xml:space="preserve"> </w:t>
        </w:r>
      </w:ins>
    </w:p>
    <w:p w14:paraId="3A556EBC" w14:textId="77777777" w:rsidR="006C3D1B" w:rsidRDefault="006C3D1B" w:rsidP="006C3D1B">
      <w:pPr>
        <w:pStyle w:val="ListParagraph"/>
        <w:ind w:left="1440"/>
        <w:rPr>
          <w:ins w:id="188" w:author="dcm" w:date="2020-10-12T17:46:00Z"/>
          <w:lang w:eastAsia="zh-CN"/>
        </w:rPr>
      </w:pPr>
    </w:p>
    <w:p w14:paraId="7A85E96E" w14:textId="77777777" w:rsidR="006C3D1B" w:rsidRDefault="006C3D1B" w:rsidP="006C3D1B">
      <w:pPr>
        <w:rPr>
          <w:ins w:id="189" w:author="dcm" w:date="2020-10-12T17:46:00Z"/>
          <w:rFonts w:eastAsia="Times New Roman"/>
          <w:lang w:val="en-US"/>
        </w:rPr>
      </w:pPr>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t>Proposal</w:t>
      </w:r>
    </w:p>
    <w:p w14:paraId="352B1678" w14:textId="07AB98B1" w:rsidR="0099642B" w:rsidDel="009515BE" w:rsidRDefault="004356DD" w:rsidP="009515BE">
      <w:pPr>
        <w:rPr>
          <w:del w:id="190" w:author="dcm" w:date="2020-10-12T17:09:00Z"/>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191" w:author="dcm" w:date="2020-10-12T17:09:00Z">
        <w:r w:rsidR="00C22F16" w:rsidDel="009515BE">
          <w:rPr>
            <w:lang w:eastAsia="zh-CN"/>
          </w:rPr>
          <w:delText>(either Table 1 or Table 2)</w:delText>
        </w:r>
        <w:r w:rsidDel="009515BE">
          <w:rPr>
            <w:lang w:eastAsia="zh-CN"/>
          </w:rPr>
          <w:delText xml:space="preserve"> </w:delText>
        </w:r>
      </w:del>
      <w:ins w:id="192" w:author="dcm" w:date="2020-10-12T17:46:00Z">
        <w:r w:rsidR="006C3D1B">
          <w:rPr>
            <w:lang w:eastAsia="zh-CN"/>
          </w:rPr>
          <w:t xml:space="preserve">and the interim conclusions </w:t>
        </w:r>
      </w:ins>
      <w:r>
        <w:rPr>
          <w:lang w:eastAsia="zh-CN"/>
        </w:rPr>
        <w:t>in the TR23.700-40.</w:t>
      </w:r>
      <w:r w:rsidR="009F5A68">
        <w:rPr>
          <w:lang w:eastAsia="zh-CN"/>
        </w:rPr>
        <w:t xml:space="preserve"> </w:t>
      </w:r>
    </w:p>
    <w:p w14:paraId="439C5EBC" w14:textId="634AE2C5" w:rsidR="003709C6" w:rsidRDefault="009F5A68">
      <w:pPr>
        <w:rPr>
          <w:lang w:eastAsia="zh-CN"/>
        </w:rPr>
      </w:pPr>
      <w:del w:id="193" w:author="dcm" w:date="2020-10-12T17:09:00Z">
        <w:r w:rsidDel="009515BE">
          <w:rPr>
            <w:lang w:eastAsia="zh-CN"/>
          </w:rPr>
          <w:delText xml:space="preserve">It is to note that our preference is to have Table 1 as it clearly shows what are the difference </w:delText>
        </w:r>
        <w:r w:rsidR="00A27183" w:rsidDel="009515BE">
          <w:rPr>
            <w:lang w:eastAsia="zh-CN"/>
          </w:rPr>
          <w:delText xml:space="preserve">in terms of where to </w:delText>
        </w:r>
        <w:r w:rsidDel="009515BE">
          <w:rPr>
            <w:lang w:eastAsia="zh-CN"/>
          </w:rPr>
          <w:delText>place</w:delText>
        </w:r>
        <w:r w:rsidR="00A27183" w:rsidDel="009515BE">
          <w:rPr>
            <w:lang w:eastAsia="zh-CN"/>
          </w:rPr>
          <w:delText xml:space="preserve"> the</w:delText>
        </w:r>
        <w:r w:rsidDel="009515BE">
          <w:rPr>
            <w:lang w:eastAsia="zh-CN"/>
          </w:rPr>
          <w:delText xml:space="preserve"> network slice quota related functionalities.</w:delText>
        </w:r>
        <w:r w:rsidR="0099642B" w:rsidDel="009515BE">
          <w:rPr>
            <w:lang w:eastAsia="zh-CN"/>
          </w:rPr>
          <w:delText xml:space="preserve"> But if SA2 would agree the simplified table of comparison, it is also fine.</w:delText>
        </w:r>
      </w:del>
    </w:p>
    <w:p w14:paraId="345C490D" w14:textId="3B68895D" w:rsidR="0002609B" w:rsidRDefault="0002609B" w:rsidP="0002609B">
      <w:pPr>
        <w:rPr>
          <w:lang w:eastAsia="zh-CN"/>
        </w:rPr>
      </w:pPr>
    </w:p>
    <w:p w14:paraId="346A7872" w14:textId="65074FA1"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194" w:name="_Toc23409921"/>
      <w:bookmarkStart w:id="195" w:name="_Toc25417815"/>
      <w:bookmarkStart w:id="196" w:name="_Toc22928"/>
      <w:bookmarkStart w:id="197" w:name="_Toc20753"/>
      <w:bookmarkStart w:id="198" w:name="_Toc31546"/>
      <w:bookmarkStart w:id="199" w:name="_Toc30459"/>
      <w:bookmarkStart w:id="200" w:name="_Toc19313"/>
      <w:bookmarkStart w:id="201" w:name="_Toc27964"/>
      <w:bookmarkStart w:id="202" w:name="_Toc31296428"/>
      <w:bookmarkStart w:id="203" w:name="_Toc21408"/>
      <w:bookmarkStart w:id="204" w:name="_Toc28252"/>
      <w:bookmarkStart w:id="205" w:name="_Toc10420"/>
      <w:bookmarkStart w:id="206" w:name="_Toc5722"/>
      <w:bookmarkStart w:id="207" w:name="_Toc31448750"/>
      <w:bookmarkStart w:id="208" w:name="_Toc30155555"/>
      <w:bookmarkStart w:id="209" w:name="_Toc30155675"/>
      <w:bookmarkStart w:id="210" w:name="_Toc31361045"/>
      <w:bookmarkStart w:id="211" w:name="_Toc25740482"/>
      <w:bookmarkStart w:id="212" w:name="_Toc43393396"/>
      <w:bookmarkStart w:id="213" w:name="_Toc20664"/>
      <w:bookmarkStart w:id="214" w:name="_Toc5237"/>
      <w:bookmarkStart w:id="215" w:name="_Toc25417347"/>
      <w:bookmarkStart w:id="216" w:name="_Toc31639226"/>
      <w:bookmarkStart w:id="217" w:name="_Toc20730731"/>
      <w:bookmarkStart w:id="218" w:name="_Toc25416992"/>
      <w:bookmarkStart w:id="219" w:name="_Toc42770255"/>
      <w:bookmarkStart w:id="220" w:name="_Toc42779311"/>
      <w:bookmarkStart w:id="221" w:name="_Toc44004568"/>
      <w:bookmarkStart w:id="222" w:name="_Toc44490805"/>
      <w:r>
        <w:rPr>
          <w:lang w:eastAsia="zh-CN"/>
        </w:rPr>
        <w:t>7</w:t>
      </w:r>
      <w:r>
        <w:rPr>
          <w:lang w:eastAsia="zh-CN"/>
        </w:rPr>
        <w:tab/>
        <w:t>Overall Evaluation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DD3610C" w14:textId="4540CC52" w:rsidR="004356DD" w:rsidRDefault="004356DD" w:rsidP="004356DD">
      <w:pPr>
        <w:pStyle w:val="Heading2"/>
      </w:pPr>
      <w:bookmarkStart w:id="223" w:name="_Toc50473332"/>
      <w:bookmarkStart w:id="224" w:name="_Toc50022787"/>
      <w:bookmarkStart w:id="225" w:name="_Toc50022067"/>
      <w:bookmarkStart w:id="226" w:name="_Toc50023436"/>
      <w:bookmarkStart w:id="227" w:name="_Toc50024021"/>
      <w:bookmarkStart w:id="228" w:name="_Toc50310090"/>
      <w:bookmarkStart w:id="229" w:name="_Toc50021498"/>
      <w:bookmarkStart w:id="230" w:name="_Toc50579822"/>
      <w:bookmarkStart w:id="231" w:name="_Toc50725127"/>
      <w:r>
        <w:t>7</w:t>
      </w:r>
      <w:r w:rsidRPr="00E31168">
        <w:t>.</w:t>
      </w:r>
      <w:r>
        <w:t>1</w:t>
      </w:r>
      <w:r w:rsidRPr="00E31168">
        <w:tab/>
      </w:r>
      <w:r>
        <w:t>Evaluation on solutions of KI#</w:t>
      </w:r>
      <w:bookmarkEnd w:id="223"/>
      <w:r>
        <w:t>1</w:t>
      </w:r>
    </w:p>
    <w:p w14:paraId="7428AA71" w14:textId="77777777" w:rsidR="00B251B3" w:rsidRDefault="00B251B3" w:rsidP="00B251B3">
      <w:pPr>
        <w:rPr>
          <w:ins w:id="232" w:author="dcm" w:date="2020-09-30T11:03:00Z"/>
        </w:rPr>
      </w:pPr>
    </w:p>
    <w:p w14:paraId="60863A9B" w14:textId="77777777" w:rsidR="00B251B3" w:rsidRDefault="00B251B3" w:rsidP="00B251B3">
      <w:pPr>
        <w:rPr>
          <w:ins w:id="233" w:author="dcm" w:date="2020-09-30T11:03:00Z"/>
        </w:rPr>
      </w:pPr>
      <w:ins w:id="234" w:author="dcm" w:date="2020-09-30T11:03: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14:paraId="188335F6" w14:textId="77777777" w:rsidR="00B251B3" w:rsidRDefault="00B251B3" w:rsidP="00B251B3">
      <w:pPr>
        <w:ind w:firstLine="284"/>
        <w:rPr>
          <w:ins w:id="235" w:author="dcm" w:date="2020-09-30T11:03:00Z"/>
        </w:rPr>
      </w:pPr>
      <w:ins w:id="236" w:author="dcm" w:date="2020-09-30T11:03:00Z">
        <w:r>
          <w:t xml:space="preserve">- </w:t>
        </w:r>
        <w:r w:rsidRPr="0073027F">
          <w:rPr>
            <w:b/>
            <w:bCs/>
          </w:rPr>
          <w:t>NW Slice quota information storage function:</w:t>
        </w:r>
        <w:r>
          <w:t xml:space="preserve"> This function is responsible for storing a NW Slice quota information, which consists one of the following information.</w:t>
        </w:r>
      </w:ins>
    </w:p>
    <w:p w14:paraId="7CB9D62F" w14:textId="77777777" w:rsidR="00B251B3" w:rsidRDefault="00B251B3" w:rsidP="00B251B3">
      <w:pPr>
        <w:ind w:firstLine="567"/>
        <w:rPr>
          <w:ins w:id="237" w:author="dcm" w:date="2020-09-30T11:03:00Z"/>
        </w:rPr>
      </w:pPr>
      <w:ins w:id="238" w:author="dcm" w:date="2020-09-30T11:03:00Z">
        <w:r>
          <w:t>- An indication whether a S-NSSAI is subject to the network slice quota checking</w:t>
        </w:r>
      </w:ins>
    </w:p>
    <w:p w14:paraId="005AD5A5" w14:textId="77777777" w:rsidR="00B251B3" w:rsidRDefault="00B251B3" w:rsidP="00B251B3">
      <w:pPr>
        <w:ind w:firstLine="567"/>
        <w:rPr>
          <w:ins w:id="239" w:author="dcm" w:date="2020-09-30T11:03:00Z"/>
        </w:rPr>
      </w:pPr>
      <w:ins w:id="240" w:author="dcm" w:date="2020-09-30T11:03:00Z">
        <w:r>
          <w:t xml:space="preserve">- The maximum number of UEs for the S-NSSAI (either the global quota of the overall maximum number of UEs in a S-NSSAI or the local quota that is a subset of global quota) </w:t>
        </w:r>
      </w:ins>
    </w:p>
    <w:p w14:paraId="37C2C520" w14:textId="77777777" w:rsidR="00B251B3" w:rsidRDefault="00B251B3" w:rsidP="00B251B3">
      <w:pPr>
        <w:ind w:firstLine="284"/>
        <w:rPr>
          <w:ins w:id="241" w:author="dcm" w:date="2020-09-30T11:03:00Z"/>
        </w:rPr>
      </w:pPr>
      <w:ins w:id="242" w:author="dcm" w:date="2020-09-30T11:03:00Z">
        <w:r>
          <w:t xml:space="preserve">- </w:t>
        </w:r>
        <w:r w:rsidRPr="0073027F">
          <w:rPr>
            <w:b/>
            <w:bCs/>
          </w:rPr>
          <w:t>NW Slice quota monitoring function:</w:t>
        </w:r>
        <w:r>
          <w:t xml:space="preserve"> This function is responsible for counting and collecting the number of UEs that have been registered for a S-NSSAI that is subject to the network slice quota checking. It may also have a functionality to send an indication whether the network slice quota has been reached. </w:t>
        </w:r>
      </w:ins>
    </w:p>
    <w:p w14:paraId="46114095" w14:textId="77777777" w:rsidR="00B251B3" w:rsidRDefault="00B251B3" w:rsidP="00B251B3">
      <w:pPr>
        <w:ind w:firstLine="284"/>
        <w:rPr>
          <w:ins w:id="243" w:author="dcm" w:date="2020-09-30T11:03:00Z"/>
        </w:rPr>
      </w:pPr>
      <w:ins w:id="244" w:author="dcm" w:date="2020-09-30T11:03:00Z">
        <w:r>
          <w:t xml:space="preserve">- </w:t>
        </w:r>
        <w:r w:rsidRPr="0073027F">
          <w:rPr>
            <w:b/>
            <w:bCs/>
          </w:rPr>
          <w:t>NW Slice quota enforcement function:</w:t>
        </w:r>
        <w:r>
          <w:t xml:space="preserve"> This function is responsible for enforcing a network slice SLA, i.e., to accept or reject the Requested S-NSSAI by taking the network slice quota into account. In case of rejection, the function may provide a rejection cause and a back off time. </w:t>
        </w:r>
      </w:ins>
    </w:p>
    <w:p w14:paraId="7C31D4B8" w14:textId="77777777" w:rsidR="00C20FA3" w:rsidRDefault="00C20FA3" w:rsidP="00C20FA3">
      <w:pPr>
        <w:rPr>
          <w:ins w:id="245" w:author="dcm" w:date="2020-09-30T11:03:00Z"/>
        </w:rPr>
      </w:pPr>
      <w:ins w:id="246" w:author="dcm" w:date="2020-09-30T11:03:00Z">
        <w:r>
          <w:t>Alternative#1:</w:t>
        </w:r>
      </w:ins>
      <w:ins w:id="247" w:author="dcm" w:date="2020-09-30T14:21:00Z">
        <w:r>
          <w:t xml:space="preserve"> (Preferable)</w:t>
        </w:r>
      </w:ins>
    </w:p>
    <w:p w14:paraId="1EE761D5" w14:textId="10D9998D" w:rsidR="00B251B3" w:rsidRDefault="0099642B" w:rsidP="00B251B3">
      <w:ins w:id="248" w:author="dcm" w:date="2020-09-30T14:19:00Z">
        <w:r>
          <w:rPr>
            <w:rFonts w:eastAsiaTheme="minorEastAsia"/>
            <w:lang w:val="en-US" w:eastAsia="zh-CN"/>
          </w:rPr>
          <w:t>Table 7.1-1 illustrates 5GS system impacts for all solutions proposed for the KI#1.</w:t>
        </w:r>
      </w:ins>
      <w:ins w:id="249" w:author="dcm" w:date="2020-09-30T11:03:00Z">
        <w:r w:rsidR="00B251B3">
          <w:t xml:space="preserve"> </w:t>
        </w:r>
      </w:ins>
      <w:ins w:id="250" w:author="dcm" w:date="2020-09-30T14:19:00Z">
        <w:r>
          <w:t>Moreo</w:t>
        </w:r>
      </w:ins>
      <w:ins w:id="251" w:author="dcm" w:date="2020-09-30T14:20:00Z">
        <w:r>
          <w:t xml:space="preserve">ver, it also compares </w:t>
        </w:r>
      </w:ins>
      <w:ins w:id="252" w:author="dcm" w:date="2020-09-30T11:03:00Z">
        <w:r w:rsidR="00B251B3">
          <w:t xml:space="preserve">where </w:t>
        </w:r>
      </w:ins>
      <w:ins w:id="253" w:author="dcm" w:date="2020-09-30T14:20:00Z">
        <w:r>
          <w:t xml:space="preserve">to place the </w:t>
        </w:r>
      </w:ins>
      <w:ins w:id="254" w:author="dcm" w:date="2020-09-30T14:21:00Z">
        <w:r>
          <w:t xml:space="preserve">afore-mentioned </w:t>
        </w:r>
      </w:ins>
      <w:ins w:id="255" w:author="dcm" w:date="2020-09-30T14:20:00Z">
        <w:r>
          <w:t>network slice quota functionalities</w:t>
        </w:r>
      </w:ins>
      <w:ins w:id="256" w:author="dcm" w:date="2020-09-30T14:21:00Z">
        <w:r>
          <w:t xml:space="preserve"> </w:t>
        </w:r>
      </w:ins>
      <w:ins w:id="257" w:author="dcm" w:date="2020-09-30T11:03:00Z">
        <w:r w:rsidR="00B251B3">
          <w:t xml:space="preserve">in the 5G system. </w:t>
        </w:r>
      </w:ins>
    </w:p>
    <w:p w14:paraId="5F39AD7C" w14:textId="5CA707EE" w:rsidR="00C22F16" w:rsidRPr="002761FE" w:rsidRDefault="00C22F16" w:rsidP="00C22F16">
      <w:pPr>
        <w:pStyle w:val="TH"/>
        <w:rPr>
          <w:ins w:id="258" w:author="dcm" w:date="2020-09-30T11:09:00Z"/>
        </w:rPr>
      </w:pPr>
      <w:ins w:id="259" w:author="dcm" w:date="2020-09-30T11:09:00Z">
        <w:r w:rsidRPr="009E0DE1">
          <w:lastRenderedPageBreak/>
          <w:t xml:space="preserve">Table </w:t>
        </w:r>
      </w:ins>
      <w:ins w:id="260" w:author="dcm" w:date="2020-09-30T11:11:00Z">
        <w:r>
          <w:t>7.1-1</w:t>
        </w:r>
      </w:ins>
      <w:ins w:id="261"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C22F16" w14:paraId="65E26158" w14:textId="77777777" w:rsidTr="00E71536">
        <w:trPr>
          <w:ins w:id="262" w:author="dcm" w:date="2020-09-30T11:09:00Z"/>
        </w:trPr>
        <w:tc>
          <w:tcPr>
            <w:tcW w:w="845" w:type="dxa"/>
            <w:vMerge w:val="restart"/>
            <w:shd w:val="clear" w:color="auto" w:fill="auto"/>
          </w:tcPr>
          <w:p w14:paraId="42C1548D" w14:textId="77777777" w:rsidR="00C22F16" w:rsidRDefault="00C22F16" w:rsidP="00E71536">
            <w:pPr>
              <w:pStyle w:val="TAH"/>
              <w:rPr>
                <w:ins w:id="263" w:author="dcm" w:date="2020-09-30T11:09:00Z"/>
              </w:rPr>
            </w:pPr>
          </w:p>
        </w:tc>
        <w:tc>
          <w:tcPr>
            <w:tcW w:w="850" w:type="dxa"/>
            <w:vMerge w:val="restart"/>
            <w:shd w:val="clear" w:color="auto" w:fill="auto"/>
          </w:tcPr>
          <w:p w14:paraId="0DD56B49" w14:textId="77777777" w:rsidR="00C22F16" w:rsidRDefault="00C22F16" w:rsidP="00E71536">
            <w:pPr>
              <w:pStyle w:val="TAH"/>
              <w:rPr>
                <w:ins w:id="264" w:author="dcm" w:date="2020-09-30T11:09:00Z"/>
              </w:rPr>
            </w:pPr>
            <w:ins w:id="265" w:author="dcm" w:date="2020-09-30T11:09:00Z">
              <w:r>
                <w:t>UE Impact</w:t>
              </w:r>
            </w:ins>
          </w:p>
        </w:tc>
        <w:tc>
          <w:tcPr>
            <w:tcW w:w="851" w:type="dxa"/>
            <w:vMerge w:val="restart"/>
            <w:shd w:val="clear" w:color="auto" w:fill="auto"/>
          </w:tcPr>
          <w:p w14:paraId="4F817CA0" w14:textId="77777777" w:rsidR="00C22F16" w:rsidRDefault="00C22F16" w:rsidP="00E71536">
            <w:pPr>
              <w:pStyle w:val="TAH"/>
              <w:rPr>
                <w:ins w:id="266" w:author="dcm" w:date="2020-09-30T11:09:00Z"/>
              </w:rPr>
            </w:pPr>
            <w:ins w:id="267" w:author="dcm" w:date="2020-09-30T11:09:00Z">
              <w:r>
                <w:t>RAN Impact</w:t>
              </w:r>
            </w:ins>
          </w:p>
        </w:tc>
        <w:tc>
          <w:tcPr>
            <w:tcW w:w="6096" w:type="dxa"/>
            <w:gridSpan w:val="6"/>
            <w:shd w:val="clear" w:color="auto" w:fill="auto"/>
          </w:tcPr>
          <w:p w14:paraId="3596ED4D" w14:textId="77777777" w:rsidR="00C22F16" w:rsidRDefault="00C22F16" w:rsidP="00E71536">
            <w:pPr>
              <w:pStyle w:val="TAH"/>
              <w:rPr>
                <w:ins w:id="268" w:author="dcm" w:date="2020-09-30T11:09:00Z"/>
              </w:rPr>
            </w:pPr>
            <w:ins w:id="269" w:author="dcm" w:date="2020-09-30T11:09:00Z">
              <w:r>
                <w:t>5GC CN Impact</w:t>
              </w:r>
            </w:ins>
          </w:p>
        </w:tc>
        <w:tc>
          <w:tcPr>
            <w:tcW w:w="999" w:type="dxa"/>
            <w:vMerge w:val="restart"/>
            <w:shd w:val="clear" w:color="auto" w:fill="auto"/>
          </w:tcPr>
          <w:p w14:paraId="7A1A8161" w14:textId="77777777" w:rsidR="00C22F16" w:rsidRDefault="00C22F16" w:rsidP="00E71536">
            <w:pPr>
              <w:pStyle w:val="TAH"/>
              <w:rPr>
                <w:ins w:id="270" w:author="dcm" w:date="2020-09-30T11:09:00Z"/>
              </w:rPr>
            </w:pPr>
            <w:ins w:id="271" w:author="dcm" w:date="2020-09-30T11:09:00Z">
              <w:r>
                <w:t>Notes</w:t>
              </w:r>
            </w:ins>
          </w:p>
        </w:tc>
      </w:tr>
      <w:tr w:rsidR="00C22F16" w14:paraId="6F8A450E" w14:textId="77777777" w:rsidTr="00E71536">
        <w:trPr>
          <w:ins w:id="272" w:author="dcm" w:date="2020-09-30T11:09:00Z"/>
        </w:trPr>
        <w:tc>
          <w:tcPr>
            <w:tcW w:w="845" w:type="dxa"/>
            <w:vMerge/>
            <w:shd w:val="clear" w:color="auto" w:fill="auto"/>
          </w:tcPr>
          <w:p w14:paraId="38BD5798" w14:textId="77777777" w:rsidR="00C22F16" w:rsidRDefault="00C22F16" w:rsidP="00E71536">
            <w:pPr>
              <w:pStyle w:val="TAH"/>
              <w:rPr>
                <w:ins w:id="273" w:author="dcm" w:date="2020-09-30T11:09:00Z"/>
              </w:rPr>
            </w:pPr>
          </w:p>
        </w:tc>
        <w:tc>
          <w:tcPr>
            <w:tcW w:w="850" w:type="dxa"/>
            <w:vMerge/>
            <w:shd w:val="clear" w:color="auto" w:fill="auto"/>
          </w:tcPr>
          <w:p w14:paraId="52D627E7" w14:textId="77777777" w:rsidR="00C22F16" w:rsidRDefault="00C22F16" w:rsidP="00E71536">
            <w:pPr>
              <w:pStyle w:val="TAH"/>
              <w:rPr>
                <w:ins w:id="274" w:author="dcm" w:date="2020-09-30T11:09:00Z"/>
              </w:rPr>
            </w:pPr>
          </w:p>
        </w:tc>
        <w:tc>
          <w:tcPr>
            <w:tcW w:w="851" w:type="dxa"/>
            <w:vMerge/>
            <w:shd w:val="clear" w:color="auto" w:fill="auto"/>
          </w:tcPr>
          <w:p w14:paraId="7CC59FE8" w14:textId="77777777" w:rsidR="00C22F16" w:rsidRDefault="00C22F16" w:rsidP="00E71536">
            <w:pPr>
              <w:pStyle w:val="TAH"/>
              <w:rPr>
                <w:ins w:id="275" w:author="dcm" w:date="2020-09-30T11:09:00Z"/>
              </w:rPr>
            </w:pPr>
          </w:p>
        </w:tc>
        <w:tc>
          <w:tcPr>
            <w:tcW w:w="3118" w:type="dxa"/>
            <w:gridSpan w:val="3"/>
            <w:shd w:val="clear" w:color="auto" w:fill="auto"/>
          </w:tcPr>
          <w:p w14:paraId="44948310" w14:textId="77777777" w:rsidR="00C22F16" w:rsidRDefault="00C22F16" w:rsidP="00E71536">
            <w:pPr>
              <w:pStyle w:val="TAH"/>
              <w:rPr>
                <w:ins w:id="276" w:author="dcm" w:date="2020-09-30T11:09:00Z"/>
              </w:rPr>
            </w:pPr>
            <w:ins w:id="277" w:author="dcm" w:date="2020-09-30T11:09:00Z">
              <w:r>
                <w:t>Existing NF</w:t>
              </w:r>
            </w:ins>
          </w:p>
        </w:tc>
        <w:tc>
          <w:tcPr>
            <w:tcW w:w="2978" w:type="dxa"/>
            <w:gridSpan w:val="3"/>
            <w:shd w:val="clear" w:color="auto" w:fill="auto"/>
          </w:tcPr>
          <w:p w14:paraId="1074D95A" w14:textId="47EFBEB3" w:rsidR="00C22F16" w:rsidRDefault="00C22F16" w:rsidP="00E71536">
            <w:pPr>
              <w:pStyle w:val="TAH"/>
              <w:rPr>
                <w:ins w:id="278" w:author="dcm" w:date="2020-09-30T11:09:00Z"/>
              </w:rPr>
            </w:pPr>
            <w:ins w:id="279" w:author="dcm" w:date="2020-09-30T11:09:00Z">
              <w:r>
                <w:t>New NF</w:t>
              </w:r>
            </w:ins>
            <w:ins w:id="280" w:author="dcm" w:date="2020-10-01T11:53:00Z">
              <w:r w:rsidR="0009536F">
                <w:t xml:space="preserve"> or new service operation in existing NF</w:t>
              </w:r>
            </w:ins>
          </w:p>
        </w:tc>
        <w:tc>
          <w:tcPr>
            <w:tcW w:w="999" w:type="dxa"/>
            <w:vMerge/>
            <w:shd w:val="clear" w:color="auto" w:fill="auto"/>
          </w:tcPr>
          <w:p w14:paraId="6DC311AE" w14:textId="77777777" w:rsidR="00C22F16" w:rsidRDefault="00C22F16" w:rsidP="00E71536">
            <w:pPr>
              <w:pStyle w:val="TAH"/>
              <w:rPr>
                <w:ins w:id="281" w:author="dcm" w:date="2020-09-30T11:09:00Z"/>
              </w:rPr>
            </w:pPr>
          </w:p>
        </w:tc>
      </w:tr>
      <w:tr w:rsidR="00C22F16" w14:paraId="1590DF66" w14:textId="77777777" w:rsidTr="00E71536">
        <w:trPr>
          <w:ins w:id="282" w:author="dcm" w:date="2020-09-30T11:09:00Z"/>
        </w:trPr>
        <w:tc>
          <w:tcPr>
            <w:tcW w:w="845" w:type="dxa"/>
            <w:vMerge/>
            <w:shd w:val="clear" w:color="auto" w:fill="auto"/>
          </w:tcPr>
          <w:p w14:paraId="26882C3D" w14:textId="77777777" w:rsidR="00C22F16" w:rsidRDefault="00C22F16" w:rsidP="00E71536">
            <w:pPr>
              <w:pStyle w:val="TAH"/>
              <w:rPr>
                <w:ins w:id="283" w:author="dcm" w:date="2020-09-30T11:09:00Z"/>
              </w:rPr>
            </w:pPr>
          </w:p>
        </w:tc>
        <w:tc>
          <w:tcPr>
            <w:tcW w:w="850" w:type="dxa"/>
            <w:vMerge/>
            <w:shd w:val="clear" w:color="auto" w:fill="auto"/>
          </w:tcPr>
          <w:p w14:paraId="5115E744" w14:textId="77777777" w:rsidR="00C22F16" w:rsidRDefault="00C22F16" w:rsidP="00E71536">
            <w:pPr>
              <w:pStyle w:val="TAH"/>
              <w:rPr>
                <w:ins w:id="284" w:author="dcm" w:date="2020-09-30T11:09:00Z"/>
              </w:rPr>
            </w:pPr>
          </w:p>
        </w:tc>
        <w:tc>
          <w:tcPr>
            <w:tcW w:w="851" w:type="dxa"/>
            <w:vMerge/>
            <w:shd w:val="clear" w:color="auto" w:fill="auto"/>
          </w:tcPr>
          <w:p w14:paraId="50560401" w14:textId="77777777" w:rsidR="00C22F16" w:rsidRDefault="00C22F16" w:rsidP="00E71536">
            <w:pPr>
              <w:pStyle w:val="TAH"/>
              <w:rPr>
                <w:ins w:id="285" w:author="dcm" w:date="2020-09-30T11:09:00Z"/>
              </w:rPr>
            </w:pPr>
          </w:p>
        </w:tc>
        <w:tc>
          <w:tcPr>
            <w:tcW w:w="992" w:type="dxa"/>
            <w:shd w:val="clear" w:color="auto" w:fill="auto"/>
          </w:tcPr>
          <w:p w14:paraId="0EE46E36" w14:textId="562C5CEB" w:rsidR="00C22F16" w:rsidRDefault="00C22F16" w:rsidP="00E71536">
            <w:pPr>
              <w:pStyle w:val="TAH"/>
              <w:rPr>
                <w:ins w:id="286" w:author="dcm" w:date="2020-09-30T11:09:00Z"/>
              </w:rPr>
            </w:pPr>
            <w:ins w:id="287" w:author="dcm" w:date="2020-09-30T11:10:00Z">
              <w:r>
                <w:t xml:space="preserve">NW Slice </w:t>
              </w:r>
            </w:ins>
            <w:ins w:id="288" w:author="dcm" w:date="2020-09-30T11:09:00Z">
              <w:r>
                <w:t>Quota Storage</w:t>
              </w:r>
            </w:ins>
          </w:p>
        </w:tc>
        <w:tc>
          <w:tcPr>
            <w:tcW w:w="992" w:type="dxa"/>
            <w:shd w:val="clear" w:color="auto" w:fill="auto"/>
          </w:tcPr>
          <w:p w14:paraId="6C64CAE8" w14:textId="78E36D3F" w:rsidR="00C22F16" w:rsidRDefault="00C22F16" w:rsidP="00E71536">
            <w:pPr>
              <w:pStyle w:val="TAH"/>
              <w:rPr>
                <w:ins w:id="289" w:author="dcm" w:date="2020-09-30T11:09:00Z"/>
              </w:rPr>
            </w:pPr>
            <w:ins w:id="290" w:author="dcm" w:date="2020-09-30T11:10:00Z">
              <w:r>
                <w:t xml:space="preserve">NW Slice </w:t>
              </w:r>
            </w:ins>
            <w:ins w:id="291" w:author="dcm" w:date="2020-09-30T11:09:00Z">
              <w:r>
                <w:t>Quota Monitor</w:t>
              </w:r>
            </w:ins>
          </w:p>
        </w:tc>
        <w:tc>
          <w:tcPr>
            <w:tcW w:w="1134" w:type="dxa"/>
            <w:shd w:val="clear" w:color="auto" w:fill="auto"/>
          </w:tcPr>
          <w:p w14:paraId="71C91672" w14:textId="03332099" w:rsidR="00C22F16" w:rsidRDefault="00C22F16" w:rsidP="00E71536">
            <w:pPr>
              <w:pStyle w:val="TAH"/>
              <w:rPr>
                <w:ins w:id="292" w:author="dcm" w:date="2020-09-30T11:09:00Z"/>
              </w:rPr>
            </w:pPr>
            <w:ins w:id="293" w:author="dcm" w:date="2020-09-30T11:10:00Z">
              <w:r>
                <w:t xml:space="preserve">NW Slice </w:t>
              </w:r>
            </w:ins>
            <w:ins w:id="294" w:author="dcm" w:date="2020-09-30T11:09:00Z">
              <w:r>
                <w:t>Quota Enforce</w:t>
              </w:r>
            </w:ins>
          </w:p>
        </w:tc>
        <w:tc>
          <w:tcPr>
            <w:tcW w:w="993" w:type="dxa"/>
            <w:shd w:val="clear" w:color="auto" w:fill="auto"/>
          </w:tcPr>
          <w:p w14:paraId="4A6F1078" w14:textId="087BF838" w:rsidR="00C22F16" w:rsidRDefault="00C22F16" w:rsidP="00E71536">
            <w:pPr>
              <w:pStyle w:val="TAH"/>
              <w:rPr>
                <w:ins w:id="295" w:author="dcm" w:date="2020-09-30T11:09:00Z"/>
              </w:rPr>
            </w:pPr>
            <w:ins w:id="296" w:author="dcm" w:date="2020-09-30T11:10:00Z">
              <w:r>
                <w:t xml:space="preserve">NW Slice </w:t>
              </w:r>
            </w:ins>
            <w:ins w:id="297" w:author="dcm" w:date="2020-09-30T11:09:00Z">
              <w:r>
                <w:t>Quota Storage</w:t>
              </w:r>
            </w:ins>
          </w:p>
        </w:tc>
        <w:tc>
          <w:tcPr>
            <w:tcW w:w="992" w:type="dxa"/>
            <w:shd w:val="clear" w:color="auto" w:fill="auto"/>
          </w:tcPr>
          <w:p w14:paraId="21D7AB94" w14:textId="53900739" w:rsidR="00C22F16" w:rsidRDefault="00C22F16" w:rsidP="00E71536">
            <w:pPr>
              <w:pStyle w:val="TAH"/>
              <w:rPr>
                <w:ins w:id="298" w:author="dcm" w:date="2020-09-30T11:09:00Z"/>
              </w:rPr>
            </w:pPr>
            <w:ins w:id="299" w:author="dcm" w:date="2020-09-30T11:10:00Z">
              <w:r>
                <w:t xml:space="preserve">NW Slice </w:t>
              </w:r>
            </w:ins>
            <w:ins w:id="300" w:author="dcm" w:date="2020-09-30T11:09:00Z">
              <w:r>
                <w:t>Quota Monitor</w:t>
              </w:r>
            </w:ins>
          </w:p>
        </w:tc>
        <w:tc>
          <w:tcPr>
            <w:tcW w:w="993" w:type="dxa"/>
            <w:shd w:val="clear" w:color="auto" w:fill="auto"/>
          </w:tcPr>
          <w:p w14:paraId="69DE1A64" w14:textId="3828E655" w:rsidR="00C22F16" w:rsidRDefault="00C22F16" w:rsidP="00E71536">
            <w:pPr>
              <w:pStyle w:val="TAH"/>
              <w:rPr>
                <w:ins w:id="301" w:author="dcm" w:date="2020-09-30T11:09:00Z"/>
              </w:rPr>
            </w:pPr>
            <w:ins w:id="302" w:author="dcm" w:date="2020-09-30T11:10:00Z">
              <w:r>
                <w:t xml:space="preserve">NW Slice </w:t>
              </w:r>
            </w:ins>
            <w:ins w:id="303" w:author="dcm" w:date="2020-09-30T11:09:00Z">
              <w:r>
                <w:t>Quota Enforce</w:t>
              </w:r>
            </w:ins>
          </w:p>
        </w:tc>
        <w:tc>
          <w:tcPr>
            <w:tcW w:w="999" w:type="dxa"/>
            <w:vMerge/>
            <w:shd w:val="clear" w:color="auto" w:fill="auto"/>
          </w:tcPr>
          <w:p w14:paraId="08A74F10" w14:textId="77777777" w:rsidR="00C22F16" w:rsidRDefault="00C22F16" w:rsidP="00E71536">
            <w:pPr>
              <w:pStyle w:val="TAH"/>
              <w:rPr>
                <w:ins w:id="304" w:author="dcm" w:date="2020-09-30T11:09:00Z"/>
              </w:rPr>
            </w:pPr>
          </w:p>
        </w:tc>
      </w:tr>
      <w:tr w:rsidR="00C22F16" w14:paraId="7F0D9013" w14:textId="77777777" w:rsidTr="00E71536">
        <w:trPr>
          <w:ins w:id="305" w:author="dcm" w:date="2020-09-30T11:09:00Z"/>
        </w:trPr>
        <w:tc>
          <w:tcPr>
            <w:tcW w:w="845" w:type="dxa"/>
            <w:shd w:val="clear" w:color="auto" w:fill="auto"/>
          </w:tcPr>
          <w:p w14:paraId="71D70393" w14:textId="77777777" w:rsidR="00C22F16" w:rsidRPr="00A05042" w:rsidRDefault="00C22F16" w:rsidP="00E71536">
            <w:pPr>
              <w:pStyle w:val="TAL"/>
              <w:rPr>
                <w:ins w:id="306" w:author="dcm" w:date="2020-09-30T11:09:00Z"/>
                <w:b/>
                <w:bCs/>
              </w:rPr>
            </w:pPr>
            <w:ins w:id="307" w:author="dcm" w:date="2020-09-30T11:09:00Z">
              <w:r w:rsidRPr="00A05042">
                <w:rPr>
                  <w:b/>
                  <w:bCs/>
                </w:rPr>
                <w:t>Sol#1</w:t>
              </w:r>
            </w:ins>
          </w:p>
        </w:tc>
        <w:tc>
          <w:tcPr>
            <w:tcW w:w="850" w:type="dxa"/>
            <w:shd w:val="clear" w:color="auto" w:fill="auto"/>
          </w:tcPr>
          <w:p w14:paraId="60B10F18" w14:textId="77777777" w:rsidR="00C22F16" w:rsidRPr="00D77F9A" w:rsidRDefault="00C22F16" w:rsidP="00E71536">
            <w:pPr>
              <w:pStyle w:val="TAL"/>
              <w:jc w:val="center"/>
              <w:rPr>
                <w:ins w:id="308" w:author="dcm" w:date="2020-09-30T11:09:00Z"/>
              </w:rPr>
            </w:pPr>
            <w:ins w:id="309" w:author="dcm" w:date="2020-09-30T11:09:00Z">
              <w:r>
                <w:t>Yes</w:t>
              </w:r>
            </w:ins>
          </w:p>
        </w:tc>
        <w:tc>
          <w:tcPr>
            <w:tcW w:w="851" w:type="dxa"/>
            <w:shd w:val="clear" w:color="auto" w:fill="auto"/>
          </w:tcPr>
          <w:p w14:paraId="039CECC1" w14:textId="77777777" w:rsidR="00C22F16" w:rsidRPr="00C40A5C" w:rsidRDefault="00C22F16" w:rsidP="00E71536">
            <w:pPr>
              <w:pStyle w:val="TAL"/>
              <w:jc w:val="center"/>
              <w:rPr>
                <w:ins w:id="310" w:author="dcm" w:date="2020-09-30T11:09:00Z"/>
                <w:rFonts w:eastAsia="MS Mincho"/>
              </w:rPr>
            </w:pPr>
            <w:ins w:id="311" w:author="dcm" w:date="2020-09-30T11:09:00Z">
              <w:r>
                <w:rPr>
                  <w:rFonts w:eastAsia="MS Mincho"/>
                </w:rPr>
                <w:t>No</w:t>
              </w:r>
            </w:ins>
          </w:p>
        </w:tc>
        <w:tc>
          <w:tcPr>
            <w:tcW w:w="992" w:type="dxa"/>
            <w:shd w:val="clear" w:color="auto" w:fill="auto"/>
          </w:tcPr>
          <w:p w14:paraId="36336435" w14:textId="77777777" w:rsidR="00C22F16" w:rsidRDefault="00C22F16" w:rsidP="00E71536">
            <w:pPr>
              <w:pStyle w:val="TAL"/>
              <w:jc w:val="center"/>
              <w:rPr>
                <w:ins w:id="312" w:author="dcm" w:date="2020-09-30T11:09:00Z"/>
              </w:rPr>
            </w:pPr>
            <w:ins w:id="313" w:author="dcm" w:date="2020-09-30T11:09:00Z">
              <w:r>
                <w:t>UDR,</w:t>
              </w:r>
            </w:ins>
          </w:p>
          <w:p w14:paraId="6C9812A7" w14:textId="77777777" w:rsidR="00C22F16" w:rsidRDefault="00C22F16" w:rsidP="00E71536">
            <w:pPr>
              <w:pStyle w:val="TAL"/>
              <w:jc w:val="center"/>
              <w:rPr>
                <w:ins w:id="314" w:author="dcm" w:date="2020-09-30T11:09:00Z"/>
              </w:rPr>
            </w:pPr>
            <w:ins w:id="315" w:author="dcm" w:date="2020-09-30T11:09:00Z">
              <w:r>
                <w:t>PCF</w:t>
              </w:r>
            </w:ins>
          </w:p>
        </w:tc>
        <w:tc>
          <w:tcPr>
            <w:tcW w:w="992" w:type="dxa"/>
            <w:shd w:val="clear" w:color="auto" w:fill="auto"/>
          </w:tcPr>
          <w:p w14:paraId="211082DC" w14:textId="77777777" w:rsidR="00C22F16" w:rsidRDefault="00C22F16" w:rsidP="00E71536">
            <w:pPr>
              <w:pStyle w:val="TAL"/>
              <w:jc w:val="center"/>
              <w:rPr>
                <w:ins w:id="316" w:author="dcm" w:date="2020-09-30T11:09:00Z"/>
              </w:rPr>
            </w:pPr>
            <w:ins w:id="317" w:author="dcm" w:date="2020-09-30T11:09:00Z">
              <w:r>
                <w:t>PCF</w:t>
              </w:r>
            </w:ins>
          </w:p>
        </w:tc>
        <w:tc>
          <w:tcPr>
            <w:tcW w:w="1134" w:type="dxa"/>
            <w:shd w:val="clear" w:color="auto" w:fill="auto"/>
          </w:tcPr>
          <w:p w14:paraId="117904DF" w14:textId="77777777" w:rsidR="00C22F16" w:rsidRDefault="00C22F16" w:rsidP="00E71536">
            <w:pPr>
              <w:pStyle w:val="TAL"/>
              <w:jc w:val="center"/>
              <w:rPr>
                <w:ins w:id="318" w:author="dcm" w:date="2020-09-30T11:09:00Z"/>
              </w:rPr>
            </w:pPr>
            <w:ins w:id="319" w:author="dcm" w:date="2020-09-30T11:09:00Z">
              <w:r>
                <w:t>PCF</w:t>
              </w:r>
            </w:ins>
          </w:p>
          <w:p w14:paraId="6ABC9568" w14:textId="7271771D" w:rsidR="00C22F16" w:rsidRDefault="00830531" w:rsidP="00E71536">
            <w:pPr>
              <w:pStyle w:val="TAL"/>
              <w:jc w:val="center"/>
              <w:rPr>
                <w:ins w:id="320" w:author="dcm" w:date="2020-09-30T11:09:00Z"/>
              </w:rPr>
            </w:pPr>
            <w:ins w:id="321" w:author="dcm" w:date="2020-09-30T18:00:00Z">
              <w:r>
                <w:t>AMF</w:t>
              </w:r>
            </w:ins>
          </w:p>
        </w:tc>
        <w:tc>
          <w:tcPr>
            <w:tcW w:w="993" w:type="dxa"/>
            <w:shd w:val="clear" w:color="auto" w:fill="auto"/>
          </w:tcPr>
          <w:p w14:paraId="5FBCB209" w14:textId="77777777" w:rsidR="00C22F16" w:rsidRDefault="00C22F16" w:rsidP="00E71536">
            <w:pPr>
              <w:pStyle w:val="TAL"/>
              <w:jc w:val="center"/>
              <w:rPr>
                <w:ins w:id="322" w:author="dcm" w:date="2020-09-30T11:09:00Z"/>
              </w:rPr>
            </w:pPr>
            <w:ins w:id="323" w:author="dcm" w:date="2020-09-30T11:09:00Z">
              <w:r>
                <w:t>-</w:t>
              </w:r>
            </w:ins>
          </w:p>
        </w:tc>
        <w:tc>
          <w:tcPr>
            <w:tcW w:w="992" w:type="dxa"/>
            <w:shd w:val="clear" w:color="auto" w:fill="auto"/>
          </w:tcPr>
          <w:p w14:paraId="6506FBC1" w14:textId="77777777" w:rsidR="00C22F16" w:rsidRDefault="00C22F16" w:rsidP="00E71536">
            <w:pPr>
              <w:pStyle w:val="TAL"/>
              <w:jc w:val="center"/>
              <w:rPr>
                <w:ins w:id="324" w:author="dcm" w:date="2020-09-30T11:09:00Z"/>
              </w:rPr>
            </w:pPr>
            <w:ins w:id="325" w:author="dcm" w:date="2020-09-30T11:09:00Z">
              <w:r>
                <w:t>-</w:t>
              </w:r>
            </w:ins>
          </w:p>
        </w:tc>
        <w:tc>
          <w:tcPr>
            <w:tcW w:w="993" w:type="dxa"/>
            <w:shd w:val="clear" w:color="auto" w:fill="auto"/>
          </w:tcPr>
          <w:p w14:paraId="57F4F7F3" w14:textId="77777777" w:rsidR="00C22F16" w:rsidRDefault="00C22F16" w:rsidP="00E71536">
            <w:pPr>
              <w:pStyle w:val="TAL"/>
              <w:jc w:val="center"/>
              <w:rPr>
                <w:ins w:id="326" w:author="dcm" w:date="2020-09-30T11:09:00Z"/>
              </w:rPr>
            </w:pPr>
            <w:ins w:id="327" w:author="dcm" w:date="2020-09-30T11:09:00Z">
              <w:r>
                <w:t>-</w:t>
              </w:r>
            </w:ins>
          </w:p>
        </w:tc>
        <w:tc>
          <w:tcPr>
            <w:tcW w:w="999" w:type="dxa"/>
            <w:shd w:val="clear" w:color="auto" w:fill="auto"/>
          </w:tcPr>
          <w:p w14:paraId="6BD90123" w14:textId="77777777" w:rsidR="00C22F16" w:rsidRDefault="00C22F16" w:rsidP="00E71536">
            <w:pPr>
              <w:pStyle w:val="TAL"/>
              <w:jc w:val="center"/>
              <w:rPr>
                <w:ins w:id="328" w:author="dcm" w:date="2020-09-30T11:09:00Z"/>
              </w:rPr>
            </w:pPr>
            <w:ins w:id="329" w:author="dcm" w:date="2020-09-30T11:09:00Z">
              <w:r>
                <w:t>(Note 1) (Note 5)</w:t>
              </w:r>
            </w:ins>
          </w:p>
        </w:tc>
      </w:tr>
      <w:tr w:rsidR="00C22F16" w14:paraId="02946E32" w14:textId="77777777" w:rsidTr="00E71536">
        <w:trPr>
          <w:ins w:id="330" w:author="dcm" w:date="2020-09-30T11:09:00Z"/>
        </w:trPr>
        <w:tc>
          <w:tcPr>
            <w:tcW w:w="845" w:type="dxa"/>
            <w:shd w:val="clear" w:color="auto" w:fill="auto"/>
          </w:tcPr>
          <w:p w14:paraId="465D2C8D" w14:textId="77777777" w:rsidR="00C22F16" w:rsidRPr="00A05042" w:rsidRDefault="00C22F16" w:rsidP="00E71536">
            <w:pPr>
              <w:pStyle w:val="TAL"/>
              <w:rPr>
                <w:ins w:id="331" w:author="dcm" w:date="2020-09-30T11:09:00Z"/>
                <w:b/>
                <w:bCs/>
              </w:rPr>
            </w:pPr>
            <w:ins w:id="332" w:author="dcm" w:date="2020-09-30T11:09:00Z">
              <w:r w:rsidRPr="00A05042">
                <w:rPr>
                  <w:b/>
                  <w:bCs/>
                </w:rPr>
                <w:t>Sol#2</w:t>
              </w:r>
            </w:ins>
          </w:p>
        </w:tc>
        <w:tc>
          <w:tcPr>
            <w:tcW w:w="850" w:type="dxa"/>
            <w:shd w:val="clear" w:color="auto" w:fill="auto"/>
          </w:tcPr>
          <w:p w14:paraId="7F82FC9A" w14:textId="77777777" w:rsidR="00C22F16" w:rsidRDefault="00C22F16" w:rsidP="00E71536">
            <w:pPr>
              <w:pStyle w:val="TAL"/>
              <w:jc w:val="center"/>
              <w:rPr>
                <w:ins w:id="333" w:author="dcm" w:date="2020-09-30T11:09:00Z"/>
              </w:rPr>
            </w:pPr>
            <w:ins w:id="334" w:author="dcm" w:date="2020-09-30T11:09:00Z">
              <w:r>
                <w:t>Yes</w:t>
              </w:r>
            </w:ins>
          </w:p>
        </w:tc>
        <w:tc>
          <w:tcPr>
            <w:tcW w:w="851" w:type="dxa"/>
            <w:shd w:val="clear" w:color="auto" w:fill="auto"/>
          </w:tcPr>
          <w:p w14:paraId="5F21A8EA" w14:textId="77777777" w:rsidR="00C22F16" w:rsidRDefault="00C22F16" w:rsidP="00E71536">
            <w:pPr>
              <w:pStyle w:val="TAL"/>
              <w:jc w:val="center"/>
              <w:rPr>
                <w:ins w:id="335" w:author="dcm" w:date="2020-09-30T11:09:00Z"/>
              </w:rPr>
            </w:pPr>
            <w:ins w:id="336" w:author="dcm" w:date="2020-09-30T11:09:00Z">
              <w:r>
                <w:t>No</w:t>
              </w:r>
            </w:ins>
          </w:p>
        </w:tc>
        <w:tc>
          <w:tcPr>
            <w:tcW w:w="992" w:type="dxa"/>
            <w:shd w:val="clear" w:color="auto" w:fill="auto"/>
          </w:tcPr>
          <w:p w14:paraId="2959F459" w14:textId="77777777" w:rsidR="00C22F16" w:rsidRDefault="00C22F16" w:rsidP="00E71536">
            <w:pPr>
              <w:pStyle w:val="TAL"/>
              <w:jc w:val="center"/>
              <w:rPr>
                <w:ins w:id="337" w:author="dcm" w:date="2020-09-30T11:09:00Z"/>
              </w:rPr>
            </w:pPr>
            <w:ins w:id="338" w:author="dcm" w:date="2020-09-30T11:09:00Z">
              <w:r>
                <w:t>-</w:t>
              </w:r>
            </w:ins>
          </w:p>
        </w:tc>
        <w:tc>
          <w:tcPr>
            <w:tcW w:w="992" w:type="dxa"/>
            <w:shd w:val="clear" w:color="auto" w:fill="auto"/>
          </w:tcPr>
          <w:p w14:paraId="7AFFBDEA" w14:textId="77777777" w:rsidR="00C22F16" w:rsidRDefault="00C22F16" w:rsidP="00E71536">
            <w:pPr>
              <w:pStyle w:val="TAL"/>
              <w:jc w:val="center"/>
              <w:rPr>
                <w:ins w:id="339" w:author="dcm" w:date="2020-09-30T11:09:00Z"/>
              </w:rPr>
            </w:pPr>
            <w:ins w:id="340" w:author="dcm" w:date="2020-09-30T11:09:00Z">
              <w:r>
                <w:t>-</w:t>
              </w:r>
            </w:ins>
          </w:p>
        </w:tc>
        <w:tc>
          <w:tcPr>
            <w:tcW w:w="1134" w:type="dxa"/>
            <w:shd w:val="clear" w:color="auto" w:fill="auto"/>
          </w:tcPr>
          <w:p w14:paraId="4025B411" w14:textId="77777777" w:rsidR="00C22F16" w:rsidRDefault="00C22F16" w:rsidP="00E71536">
            <w:pPr>
              <w:pStyle w:val="TAL"/>
              <w:jc w:val="center"/>
              <w:rPr>
                <w:ins w:id="341" w:author="dcm" w:date="2020-09-30T11:09:00Z"/>
              </w:rPr>
            </w:pPr>
            <w:ins w:id="342" w:author="dcm" w:date="2020-09-30T11:09:00Z">
              <w:r>
                <w:t>AMF</w:t>
              </w:r>
            </w:ins>
          </w:p>
        </w:tc>
        <w:tc>
          <w:tcPr>
            <w:tcW w:w="1985" w:type="dxa"/>
            <w:gridSpan w:val="2"/>
            <w:shd w:val="clear" w:color="auto" w:fill="auto"/>
          </w:tcPr>
          <w:p w14:paraId="0179C5F9" w14:textId="77777777" w:rsidR="00C22F16" w:rsidRDefault="00C22F16" w:rsidP="00E71536">
            <w:pPr>
              <w:pStyle w:val="TAL"/>
              <w:jc w:val="center"/>
              <w:rPr>
                <w:ins w:id="343" w:author="dcm" w:date="2020-09-30T11:09:00Z"/>
              </w:rPr>
            </w:pPr>
            <w:ins w:id="344" w:author="dcm" w:date="2020-09-30T11:09:00Z">
              <w:r>
                <w:t>NSQ</w:t>
              </w:r>
            </w:ins>
          </w:p>
        </w:tc>
        <w:tc>
          <w:tcPr>
            <w:tcW w:w="993" w:type="dxa"/>
            <w:shd w:val="clear" w:color="auto" w:fill="auto"/>
          </w:tcPr>
          <w:p w14:paraId="37AC941C" w14:textId="77777777" w:rsidR="00C22F16" w:rsidRDefault="00C22F16" w:rsidP="00E71536">
            <w:pPr>
              <w:pStyle w:val="TAL"/>
              <w:jc w:val="center"/>
              <w:rPr>
                <w:ins w:id="345" w:author="dcm" w:date="2020-09-30T11:09:00Z"/>
              </w:rPr>
            </w:pPr>
            <w:ins w:id="346" w:author="dcm" w:date="2020-09-30T11:09:00Z">
              <w:r>
                <w:t>-</w:t>
              </w:r>
            </w:ins>
          </w:p>
        </w:tc>
        <w:tc>
          <w:tcPr>
            <w:tcW w:w="999" w:type="dxa"/>
            <w:shd w:val="clear" w:color="auto" w:fill="auto"/>
          </w:tcPr>
          <w:p w14:paraId="72BAC7EB" w14:textId="77777777" w:rsidR="00C22F16" w:rsidRDefault="00C22F16" w:rsidP="00E71536">
            <w:pPr>
              <w:pStyle w:val="TAL"/>
              <w:jc w:val="center"/>
              <w:rPr>
                <w:ins w:id="347" w:author="dcm" w:date="2020-09-30T11:09:00Z"/>
              </w:rPr>
            </w:pPr>
            <w:ins w:id="348" w:author="dcm" w:date="2020-09-30T11:09:00Z">
              <w:r>
                <w:t>(Note 1) (Note 5)</w:t>
              </w:r>
            </w:ins>
          </w:p>
        </w:tc>
      </w:tr>
      <w:tr w:rsidR="00C22F16" w14:paraId="495FD210" w14:textId="77777777" w:rsidTr="00E71536">
        <w:trPr>
          <w:ins w:id="349" w:author="dcm" w:date="2020-09-30T11:09:00Z"/>
        </w:trPr>
        <w:tc>
          <w:tcPr>
            <w:tcW w:w="845" w:type="dxa"/>
            <w:shd w:val="clear" w:color="auto" w:fill="auto"/>
          </w:tcPr>
          <w:p w14:paraId="13543654" w14:textId="77777777" w:rsidR="00C22F16" w:rsidRPr="00A05042" w:rsidRDefault="00C22F16" w:rsidP="00E71536">
            <w:pPr>
              <w:pStyle w:val="TAL"/>
              <w:rPr>
                <w:ins w:id="350" w:author="dcm" w:date="2020-09-30T11:09:00Z"/>
                <w:b/>
                <w:bCs/>
              </w:rPr>
            </w:pPr>
            <w:ins w:id="351" w:author="dcm" w:date="2020-09-30T11:09:00Z">
              <w:r w:rsidRPr="00A05042">
                <w:rPr>
                  <w:b/>
                  <w:bCs/>
                </w:rPr>
                <w:t>Sol#3</w:t>
              </w:r>
            </w:ins>
          </w:p>
        </w:tc>
        <w:tc>
          <w:tcPr>
            <w:tcW w:w="850" w:type="dxa"/>
            <w:shd w:val="clear" w:color="auto" w:fill="auto"/>
          </w:tcPr>
          <w:p w14:paraId="20B4F6E8" w14:textId="77777777" w:rsidR="00C22F16" w:rsidRDefault="00C22F16" w:rsidP="00E71536">
            <w:pPr>
              <w:pStyle w:val="TAL"/>
              <w:jc w:val="center"/>
              <w:rPr>
                <w:ins w:id="352" w:author="dcm" w:date="2020-09-30T11:09:00Z"/>
              </w:rPr>
            </w:pPr>
            <w:ins w:id="353" w:author="dcm" w:date="2020-09-30T11:09:00Z">
              <w:r>
                <w:t>Yes</w:t>
              </w:r>
            </w:ins>
          </w:p>
        </w:tc>
        <w:tc>
          <w:tcPr>
            <w:tcW w:w="851" w:type="dxa"/>
            <w:shd w:val="clear" w:color="auto" w:fill="auto"/>
          </w:tcPr>
          <w:p w14:paraId="5970EA36" w14:textId="77777777" w:rsidR="00C22F16" w:rsidRDefault="00C22F16" w:rsidP="00E71536">
            <w:pPr>
              <w:pStyle w:val="TAL"/>
              <w:jc w:val="center"/>
              <w:rPr>
                <w:ins w:id="354" w:author="dcm" w:date="2020-09-30T11:09:00Z"/>
              </w:rPr>
            </w:pPr>
            <w:ins w:id="355" w:author="dcm" w:date="2020-09-30T11:09:00Z">
              <w:r>
                <w:t>No</w:t>
              </w:r>
            </w:ins>
          </w:p>
        </w:tc>
        <w:tc>
          <w:tcPr>
            <w:tcW w:w="992" w:type="dxa"/>
            <w:shd w:val="clear" w:color="auto" w:fill="auto"/>
          </w:tcPr>
          <w:p w14:paraId="5BD601D7" w14:textId="77777777" w:rsidR="00C22F16" w:rsidRDefault="00C22F16" w:rsidP="00E71536">
            <w:pPr>
              <w:pStyle w:val="TAL"/>
              <w:jc w:val="center"/>
              <w:rPr>
                <w:ins w:id="356" w:author="dcm" w:date="2020-09-30T11:09:00Z"/>
                <w:lang w:eastAsia="zh-CN"/>
              </w:rPr>
            </w:pPr>
            <w:ins w:id="357" w:author="dcm" w:date="2020-09-30T11:09:00Z">
              <w:r>
                <w:rPr>
                  <w:lang w:eastAsia="zh-CN"/>
                </w:rPr>
                <w:t>NSSF</w:t>
              </w:r>
            </w:ins>
          </w:p>
        </w:tc>
        <w:tc>
          <w:tcPr>
            <w:tcW w:w="992" w:type="dxa"/>
            <w:shd w:val="clear" w:color="auto" w:fill="auto"/>
          </w:tcPr>
          <w:p w14:paraId="3C118859" w14:textId="77777777" w:rsidR="00C22F16" w:rsidRDefault="00C22F16" w:rsidP="00E71536">
            <w:pPr>
              <w:pStyle w:val="TAL"/>
              <w:jc w:val="center"/>
              <w:rPr>
                <w:ins w:id="358" w:author="dcm" w:date="2020-09-30T11:09:00Z"/>
                <w:lang w:eastAsia="zh-CN"/>
              </w:rPr>
            </w:pPr>
            <w:ins w:id="359" w:author="dcm" w:date="2020-09-30T11:09:00Z">
              <w:r>
                <w:rPr>
                  <w:lang w:eastAsia="zh-CN"/>
                </w:rPr>
                <w:t>NSSF</w:t>
              </w:r>
            </w:ins>
          </w:p>
        </w:tc>
        <w:tc>
          <w:tcPr>
            <w:tcW w:w="1134" w:type="dxa"/>
            <w:shd w:val="clear" w:color="auto" w:fill="auto"/>
          </w:tcPr>
          <w:p w14:paraId="07A87FC0" w14:textId="77777777" w:rsidR="00C22F16" w:rsidRDefault="00C22F16" w:rsidP="00E71536">
            <w:pPr>
              <w:pStyle w:val="TAL"/>
              <w:jc w:val="center"/>
              <w:rPr>
                <w:ins w:id="360" w:author="dcm" w:date="2020-09-30T11:09:00Z"/>
                <w:lang w:eastAsia="zh-CN"/>
              </w:rPr>
            </w:pPr>
            <w:ins w:id="361" w:author="dcm" w:date="2020-09-30T11:09:00Z">
              <w:r>
                <w:rPr>
                  <w:lang w:eastAsia="zh-CN"/>
                </w:rPr>
                <w:t>NSSF,</w:t>
              </w:r>
            </w:ins>
          </w:p>
          <w:p w14:paraId="66398BD0" w14:textId="77777777" w:rsidR="00C22F16" w:rsidRDefault="00C22F16" w:rsidP="00E71536">
            <w:pPr>
              <w:pStyle w:val="TAL"/>
              <w:jc w:val="center"/>
              <w:rPr>
                <w:ins w:id="362" w:author="dcm" w:date="2020-09-30T11:09:00Z"/>
                <w:lang w:eastAsia="zh-CN"/>
              </w:rPr>
            </w:pPr>
            <w:ins w:id="363" w:author="dcm" w:date="2020-09-30T11:09:00Z">
              <w:r>
                <w:rPr>
                  <w:lang w:eastAsia="zh-CN"/>
                </w:rPr>
                <w:t>AMF</w:t>
              </w:r>
            </w:ins>
          </w:p>
        </w:tc>
        <w:tc>
          <w:tcPr>
            <w:tcW w:w="993" w:type="dxa"/>
            <w:shd w:val="clear" w:color="auto" w:fill="auto"/>
          </w:tcPr>
          <w:p w14:paraId="48B5AB10" w14:textId="77777777" w:rsidR="00C22F16" w:rsidRDefault="00C22F16" w:rsidP="00E71536">
            <w:pPr>
              <w:pStyle w:val="TAL"/>
              <w:jc w:val="center"/>
              <w:rPr>
                <w:ins w:id="364" w:author="dcm" w:date="2020-09-30T11:09:00Z"/>
              </w:rPr>
            </w:pPr>
            <w:ins w:id="365" w:author="dcm" w:date="2020-09-30T11:09:00Z">
              <w:r>
                <w:t>-</w:t>
              </w:r>
            </w:ins>
          </w:p>
        </w:tc>
        <w:tc>
          <w:tcPr>
            <w:tcW w:w="992" w:type="dxa"/>
            <w:shd w:val="clear" w:color="auto" w:fill="auto"/>
          </w:tcPr>
          <w:p w14:paraId="7C70725B" w14:textId="77777777" w:rsidR="00C22F16" w:rsidRDefault="00C22F16" w:rsidP="00E71536">
            <w:pPr>
              <w:pStyle w:val="TAL"/>
              <w:jc w:val="center"/>
              <w:rPr>
                <w:ins w:id="366" w:author="dcm" w:date="2020-09-30T11:09:00Z"/>
              </w:rPr>
            </w:pPr>
            <w:ins w:id="367" w:author="dcm" w:date="2020-09-30T11:09:00Z">
              <w:r>
                <w:t>-</w:t>
              </w:r>
            </w:ins>
          </w:p>
        </w:tc>
        <w:tc>
          <w:tcPr>
            <w:tcW w:w="993" w:type="dxa"/>
            <w:shd w:val="clear" w:color="auto" w:fill="auto"/>
          </w:tcPr>
          <w:p w14:paraId="00DFFC55" w14:textId="77777777" w:rsidR="00C22F16" w:rsidRDefault="00C22F16" w:rsidP="00E71536">
            <w:pPr>
              <w:pStyle w:val="TAL"/>
              <w:jc w:val="center"/>
              <w:rPr>
                <w:ins w:id="368" w:author="dcm" w:date="2020-09-30T11:09:00Z"/>
              </w:rPr>
            </w:pPr>
            <w:ins w:id="369" w:author="dcm" w:date="2020-09-30T11:09:00Z">
              <w:r>
                <w:t>-</w:t>
              </w:r>
            </w:ins>
          </w:p>
        </w:tc>
        <w:tc>
          <w:tcPr>
            <w:tcW w:w="999" w:type="dxa"/>
            <w:shd w:val="clear" w:color="auto" w:fill="auto"/>
          </w:tcPr>
          <w:p w14:paraId="2BDFF251" w14:textId="77777777" w:rsidR="00C22F16" w:rsidRDefault="00C22F16" w:rsidP="00E71536">
            <w:pPr>
              <w:pStyle w:val="TAL"/>
              <w:jc w:val="center"/>
              <w:rPr>
                <w:ins w:id="370" w:author="dcm" w:date="2020-09-30T11:09:00Z"/>
              </w:rPr>
            </w:pPr>
            <w:ins w:id="371" w:author="dcm" w:date="2020-09-30T11:09:00Z">
              <w:r>
                <w:t>(Note 1) (Note 5)</w:t>
              </w:r>
            </w:ins>
          </w:p>
        </w:tc>
      </w:tr>
      <w:tr w:rsidR="00C22F16" w14:paraId="75C72469" w14:textId="77777777" w:rsidTr="00E71536">
        <w:trPr>
          <w:ins w:id="372" w:author="dcm" w:date="2020-09-30T11:09:00Z"/>
        </w:trPr>
        <w:tc>
          <w:tcPr>
            <w:tcW w:w="845" w:type="dxa"/>
            <w:shd w:val="clear" w:color="auto" w:fill="auto"/>
          </w:tcPr>
          <w:p w14:paraId="7C0A7D79" w14:textId="77777777" w:rsidR="00C22F16" w:rsidRPr="00A05042" w:rsidRDefault="00C22F16" w:rsidP="00E71536">
            <w:pPr>
              <w:pStyle w:val="TAL"/>
              <w:rPr>
                <w:ins w:id="373" w:author="dcm" w:date="2020-09-30T11:09:00Z"/>
                <w:b/>
                <w:bCs/>
              </w:rPr>
            </w:pPr>
            <w:ins w:id="374" w:author="dcm" w:date="2020-09-30T11:09:00Z">
              <w:r w:rsidRPr="00A05042">
                <w:rPr>
                  <w:b/>
                  <w:bCs/>
                </w:rPr>
                <w:t>Sol#4</w:t>
              </w:r>
            </w:ins>
          </w:p>
        </w:tc>
        <w:tc>
          <w:tcPr>
            <w:tcW w:w="850" w:type="dxa"/>
            <w:shd w:val="clear" w:color="auto" w:fill="auto"/>
          </w:tcPr>
          <w:p w14:paraId="397C8265" w14:textId="77777777" w:rsidR="00C22F16" w:rsidRDefault="00C22F16" w:rsidP="00E71536">
            <w:pPr>
              <w:pStyle w:val="TAL"/>
              <w:jc w:val="center"/>
              <w:rPr>
                <w:ins w:id="375" w:author="dcm" w:date="2020-09-30T11:09:00Z"/>
                <w:lang w:eastAsia="zh-CN"/>
              </w:rPr>
            </w:pPr>
            <w:ins w:id="376" w:author="dcm" w:date="2020-09-30T11:09:00Z">
              <w:r>
                <w:rPr>
                  <w:lang w:eastAsia="zh-CN"/>
                </w:rPr>
                <w:t>Yes</w:t>
              </w:r>
            </w:ins>
          </w:p>
        </w:tc>
        <w:tc>
          <w:tcPr>
            <w:tcW w:w="851" w:type="dxa"/>
            <w:shd w:val="clear" w:color="auto" w:fill="auto"/>
          </w:tcPr>
          <w:p w14:paraId="78A324D8" w14:textId="77777777" w:rsidR="00C22F16" w:rsidRDefault="00C22F16" w:rsidP="00E71536">
            <w:pPr>
              <w:pStyle w:val="TAL"/>
              <w:jc w:val="center"/>
              <w:rPr>
                <w:ins w:id="377" w:author="dcm" w:date="2020-09-30T11:09:00Z"/>
                <w:lang w:eastAsia="zh-CN"/>
              </w:rPr>
            </w:pPr>
            <w:ins w:id="378" w:author="dcm" w:date="2020-09-30T11:09:00Z">
              <w:r>
                <w:rPr>
                  <w:lang w:eastAsia="zh-CN"/>
                </w:rPr>
                <w:t>No</w:t>
              </w:r>
            </w:ins>
          </w:p>
        </w:tc>
        <w:tc>
          <w:tcPr>
            <w:tcW w:w="1984" w:type="dxa"/>
            <w:gridSpan w:val="2"/>
            <w:shd w:val="clear" w:color="auto" w:fill="auto"/>
          </w:tcPr>
          <w:p w14:paraId="25C96F9A" w14:textId="77777777" w:rsidR="00C22F16" w:rsidRDefault="00C22F16" w:rsidP="00E71536">
            <w:pPr>
              <w:pStyle w:val="TAL"/>
              <w:jc w:val="center"/>
              <w:rPr>
                <w:ins w:id="379" w:author="dcm" w:date="2020-09-30T11:09:00Z"/>
                <w:lang w:eastAsia="zh-CN"/>
              </w:rPr>
            </w:pPr>
            <w:ins w:id="380" w:author="dcm" w:date="2020-09-30T11:09:00Z">
              <w:r>
                <w:rPr>
                  <w:lang w:eastAsia="zh-CN"/>
                </w:rPr>
                <w:t>NWDAF</w:t>
              </w:r>
            </w:ins>
          </w:p>
        </w:tc>
        <w:tc>
          <w:tcPr>
            <w:tcW w:w="1134" w:type="dxa"/>
            <w:shd w:val="clear" w:color="auto" w:fill="auto"/>
          </w:tcPr>
          <w:p w14:paraId="3BCB279C" w14:textId="77777777" w:rsidR="00C22F16" w:rsidRDefault="00C22F16" w:rsidP="00E71536">
            <w:pPr>
              <w:pStyle w:val="TAL"/>
              <w:jc w:val="center"/>
              <w:rPr>
                <w:ins w:id="381" w:author="dcm" w:date="2020-09-30T11:09:00Z"/>
                <w:lang w:eastAsia="zh-CN"/>
              </w:rPr>
            </w:pPr>
            <w:ins w:id="382" w:author="dcm" w:date="2020-09-30T11:09:00Z">
              <w:r>
                <w:rPr>
                  <w:lang w:eastAsia="zh-CN"/>
                </w:rPr>
                <w:t>AMF, PCF (roaming case)</w:t>
              </w:r>
            </w:ins>
          </w:p>
        </w:tc>
        <w:tc>
          <w:tcPr>
            <w:tcW w:w="993" w:type="dxa"/>
            <w:shd w:val="clear" w:color="auto" w:fill="auto"/>
          </w:tcPr>
          <w:p w14:paraId="7BBB5C24" w14:textId="77777777" w:rsidR="00C22F16" w:rsidRDefault="00C22F16" w:rsidP="00E71536">
            <w:pPr>
              <w:pStyle w:val="TAL"/>
              <w:jc w:val="center"/>
              <w:rPr>
                <w:ins w:id="383" w:author="dcm" w:date="2020-09-30T11:09:00Z"/>
                <w:lang w:eastAsia="zh-CN"/>
              </w:rPr>
            </w:pPr>
            <w:ins w:id="384" w:author="dcm" w:date="2020-09-30T11:09:00Z">
              <w:r>
                <w:rPr>
                  <w:lang w:eastAsia="zh-CN"/>
                </w:rPr>
                <w:t>-</w:t>
              </w:r>
            </w:ins>
          </w:p>
        </w:tc>
        <w:tc>
          <w:tcPr>
            <w:tcW w:w="992" w:type="dxa"/>
            <w:shd w:val="clear" w:color="auto" w:fill="auto"/>
          </w:tcPr>
          <w:p w14:paraId="5DCAD46D" w14:textId="77777777" w:rsidR="00C22F16" w:rsidRDefault="00C22F16" w:rsidP="00E71536">
            <w:pPr>
              <w:pStyle w:val="TAL"/>
              <w:jc w:val="center"/>
              <w:rPr>
                <w:ins w:id="385" w:author="dcm" w:date="2020-09-30T11:09:00Z"/>
                <w:lang w:eastAsia="zh-CN"/>
              </w:rPr>
            </w:pPr>
            <w:ins w:id="386" w:author="dcm" w:date="2020-09-30T11:09:00Z">
              <w:r>
                <w:rPr>
                  <w:lang w:eastAsia="zh-CN"/>
                </w:rPr>
                <w:t>-</w:t>
              </w:r>
            </w:ins>
          </w:p>
        </w:tc>
        <w:tc>
          <w:tcPr>
            <w:tcW w:w="993" w:type="dxa"/>
            <w:shd w:val="clear" w:color="auto" w:fill="auto"/>
          </w:tcPr>
          <w:p w14:paraId="49444379" w14:textId="77777777" w:rsidR="00C22F16" w:rsidRDefault="00C22F16" w:rsidP="00E71536">
            <w:pPr>
              <w:pStyle w:val="TAL"/>
              <w:jc w:val="center"/>
              <w:rPr>
                <w:ins w:id="387" w:author="dcm" w:date="2020-09-30T11:09:00Z"/>
                <w:lang w:eastAsia="zh-CN"/>
              </w:rPr>
            </w:pPr>
            <w:ins w:id="388" w:author="dcm" w:date="2020-09-30T11:09:00Z">
              <w:r>
                <w:rPr>
                  <w:lang w:eastAsia="zh-CN"/>
                </w:rPr>
                <w:t>-</w:t>
              </w:r>
            </w:ins>
          </w:p>
        </w:tc>
        <w:tc>
          <w:tcPr>
            <w:tcW w:w="999" w:type="dxa"/>
            <w:shd w:val="clear" w:color="auto" w:fill="auto"/>
          </w:tcPr>
          <w:p w14:paraId="5ADD45AF" w14:textId="77777777" w:rsidR="00C22F16" w:rsidRDefault="00C22F16" w:rsidP="00E71536">
            <w:pPr>
              <w:pStyle w:val="TAL"/>
              <w:jc w:val="center"/>
              <w:rPr>
                <w:ins w:id="389" w:author="dcm" w:date="2020-09-30T11:09:00Z"/>
                <w:lang w:eastAsia="zh-CN"/>
              </w:rPr>
            </w:pPr>
            <w:ins w:id="390" w:author="dcm" w:date="2020-09-30T11:09:00Z">
              <w:r>
                <w:rPr>
                  <w:lang w:eastAsia="zh-CN"/>
                </w:rPr>
                <w:t>(Note 1)</w:t>
              </w:r>
              <w:r>
                <w:t xml:space="preserve"> (Note 5)</w:t>
              </w:r>
            </w:ins>
          </w:p>
        </w:tc>
      </w:tr>
      <w:tr w:rsidR="00C22F16" w14:paraId="01A27749" w14:textId="77777777" w:rsidTr="00E71536">
        <w:trPr>
          <w:ins w:id="391" w:author="dcm" w:date="2020-09-30T11:09:00Z"/>
        </w:trPr>
        <w:tc>
          <w:tcPr>
            <w:tcW w:w="845" w:type="dxa"/>
            <w:shd w:val="clear" w:color="auto" w:fill="auto"/>
          </w:tcPr>
          <w:p w14:paraId="73CCC82D" w14:textId="77777777" w:rsidR="00C22F16" w:rsidRPr="00A05042" w:rsidRDefault="00C22F16" w:rsidP="00E71536">
            <w:pPr>
              <w:pStyle w:val="TAL"/>
              <w:rPr>
                <w:ins w:id="392" w:author="dcm" w:date="2020-09-30T11:09:00Z"/>
                <w:b/>
                <w:bCs/>
              </w:rPr>
            </w:pPr>
            <w:ins w:id="393" w:author="dcm" w:date="2020-09-30T11:09:00Z">
              <w:r w:rsidRPr="00A05042">
                <w:rPr>
                  <w:b/>
                  <w:bCs/>
                </w:rPr>
                <w:t>Sol#8</w:t>
              </w:r>
            </w:ins>
          </w:p>
        </w:tc>
        <w:tc>
          <w:tcPr>
            <w:tcW w:w="850" w:type="dxa"/>
            <w:shd w:val="clear" w:color="auto" w:fill="auto"/>
          </w:tcPr>
          <w:p w14:paraId="12286641" w14:textId="77777777" w:rsidR="00C22F16" w:rsidRDefault="00C22F16" w:rsidP="00E71536">
            <w:pPr>
              <w:pStyle w:val="TAL"/>
              <w:jc w:val="center"/>
              <w:rPr>
                <w:ins w:id="394" w:author="dcm" w:date="2020-09-30T11:09:00Z"/>
              </w:rPr>
            </w:pPr>
            <w:ins w:id="395" w:author="dcm" w:date="2020-09-30T11:09:00Z">
              <w:r>
                <w:t>Yes</w:t>
              </w:r>
            </w:ins>
          </w:p>
        </w:tc>
        <w:tc>
          <w:tcPr>
            <w:tcW w:w="851" w:type="dxa"/>
            <w:shd w:val="clear" w:color="auto" w:fill="auto"/>
          </w:tcPr>
          <w:p w14:paraId="32E7817D" w14:textId="77777777" w:rsidR="00C22F16" w:rsidRDefault="00C22F16" w:rsidP="00E71536">
            <w:pPr>
              <w:pStyle w:val="TAL"/>
              <w:jc w:val="center"/>
              <w:rPr>
                <w:ins w:id="396" w:author="dcm" w:date="2020-09-30T11:09:00Z"/>
              </w:rPr>
            </w:pPr>
            <w:ins w:id="397" w:author="dcm" w:date="2020-09-30T11:09:00Z">
              <w:r>
                <w:t>No</w:t>
              </w:r>
            </w:ins>
          </w:p>
        </w:tc>
        <w:tc>
          <w:tcPr>
            <w:tcW w:w="992" w:type="dxa"/>
            <w:shd w:val="clear" w:color="auto" w:fill="auto"/>
          </w:tcPr>
          <w:p w14:paraId="765F62E3" w14:textId="77777777" w:rsidR="00C22F16" w:rsidRDefault="00C22F16" w:rsidP="00E71536">
            <w:pPr>
              <w:pStyle w:val="TAL"/>
              <w:jc w:val="center"/>
              <w:rPr>
                <w:ins w:id="398" w:author="dcm" w:date="2020-09-30T11:09:00Z"/>
              </w:rPr>
            </w:pPr>
            <w:ins w:id="399" w:author="dcm" w:date="2020-09-30T11:09:00Z">
              <w:r>
                <w:t>O&amp;M,</w:t>
              </w:r>
            </w:ins>
          </w:p>
          <w:p w14:paraId="44618D6F" w14:textId="77777777" w:rsidR="00C22F16" w:rsidRDefault="00C22F16" w:rsidP="00E71536">
            <w:pPr>
              <w:pStyle w:val="TAL"/>
              <w:jc w:val="center"/>
              <w:rPr>
                <w:ins w:id="400" w:author="dcm" w:date="2020-09-30T11:09:00Z"/>
              </w:rPr>
            </w:pPr>
            <w:ins w:id="401" w:author="dcm" w:date="2020-09-30T11:09:00Z">
              <w:r>
                <w:t>AMF</w:t>
              </w:r>
            </w:ins>
          </w:p>
        </w:tc>
        <w:tc>
          <w:tcPr>
            <w:tcW w:w="992" w:type="dxa"/>
            <w:shd w:val="clear" w:color="auto" w:fill="auto"/>
          </w:tcPr>
          <w:p w14:paraId="6D7BB59C" w14:textId="77777777" w:rsidR="00C22F16" w:rsidRDefault="00C22F16" w:rsidP="00E71536">
            <w:pPr>
              <w:pStyle w:val="TAL"/>
              <w:jc w:val="center"/>
              <w:rPr>
                <w:ins w:id="402" w:author="dcm" w:date="2020-09-30T11:09:00Z"/>
              </w:rPr>
            </w:pPr>
            <w:ins w:id="403" w:author="dcm" w:date="2020-09-30T11:09:00Z">
              <w:r>
                <w:t>O&amp;M,</w:t>
              </w:r>
            </w:ins>
          </w:p>
          <w:p w14:paraId="3DF31D27" w14:textId="77777777" w:rsidR="00C22F16" w:rsidRDefault="00C22F16" w:rsidP="00E71536">
            <w:pPr>
              <w:pStyle w:val="TAL"/>
              <w:jc w:val="center"/>
              <w:rPr>
                <w:ins w:id="404" w:author="dcm" w:date="2020-09-30T11:09:00Z"/>
              </w:rPr>
            </w:pPr>
            <w:ins w:id="405" w:author="dcm" w:date="2020-09-30T11:09:00Z">
              <w:r>
                <w:t>AMF</w:t>
              </w:r>
            </w:ins>
          </w:p>
        </w:tc>
        <w:tc>
          <w:tcPr>
            <w:tcW w:w="1134" w:type="dxa"/>
            <w:shd w:val="clear" w:color="auto" w:fill="auto"/>
          </w:tcPr>
          <w:p w14:paraId="32B24832" w14:textId="77777777" w:rsidR="00C22F16" w:rsidRDefault="00C22F16" w:rsidP="00E71536">
            <w:pPr>
              <w:pStyle w:val="TAL"/>
              <w:jc w:val="center"/>
              <w:rPr>
                <w:ins w:id="406" w:author="dcm" w:date="2020-09-30T11:09:00Z"/>
              </w:rPr>
            </w:pPr>
            <w:ins w:id="407" w:author="dcm" w:date="2020-09-30T11:09:00Z">
              <w:r>
                <w:t>AMF</w:t>
              </w:r>
            </w:ins>
          </w:p>
        </w:tc>
        <w:tc>
          <w:tcPr>
            <w:tcW w:w="993" w:type="dxa"/>
            <w:shd w:val="clear" w:color="auto" w:fill="auto"/>
          </w:tcPr>
          <w:p w14:paraId="7C8876A2" w14:textId="77777777" w:rsidR="00C22F16" w:rsidRDefault="00C22F16" w:rsidP="00E71536">
            <w:pPr>
              <w:pStyle w:val="TAL"/>
              <w:jc w:val="center"/>
              <w:rPr>
                <w:ins w:id="408" w:author="dcm" w:date="2020-09-30T11:09:00Z"/>
              </w:rPr>
            </w:pPr>
            <w:ins w:id="409" w:author="dcm" w:date="2020-09-30T11:09:00Z">
              <w:r>
                <w:t>-</w:t>
              </w:r>
            </w:ins>
          </w:p>
        </w:tc>
        <w:tc>
          <w:tcPr>
            <w:tcW w:w="992" w:type="dxa"/>
            <w:shd w:val="clear" w:color="auto" w:fill="auto"/>
          </w:tcPr>
          <w:p w14:paraId="1A3C2834" w14:textId="1A148859" w:rsidR="00C22F16" w:rsidRDefault="0009536F" w:rsidP="00E71536">
            <w:pPr>
              <w:pStyle w:val="TAL"/>
              <w:jc w:val="center"/>
              <w:rPr>
                <w:ins w:id="410" w:author="dcm" w:date="2020-09-30T11:09:00Z"/>
              </w:rPr>
            </w:pPr>
            <w:ins w:id="411" w:author="dcm" w:date="2020-10-01T11:59:00Z">
              <w:r>
                <w:t>-</w:t>
              </w:r>
            </w:ins>
          </w:p>
        </w:tc>
        <w:tc>
          <w:tcPr>
            <w:tcW w:w="993" w:type="dxa"/>
            <w:shd w:val="clear" w:color="auto" w:fill="auto"/>
          </w:tcPr>
          <w:p w14:paraId="10DF1667" w14:textId="77777777" w:rsidR="00C22F16" w:rsidRDefault="00C22F16" w:rsidP="00E71536">
            <w:pPr>
              <w:pStyle w:val="TAL"/>
              <w:jc w:val="center"/>
              <w:rPr>
                <w:ins w:id="412" w:author="dcm" w:date="2020-09-30T11:09:00Z"/>
              </w:rPr>
            </w:pPr>
            <w:ins w:id="413" w:author="dcm" w:date="2020-09-30T11:09:00Z">
              <w:r>
                <w:t>-</w:t>
              </w:r>
            </w:ins>
          </w:p>
        </w:tc>
        <w:tc>
          <w:tcPr>
            <w:tcW w:w="999" w:type="dxa"/>
            <w:shd w:val="clear" w:color="auto" w:fill="auto"/>
          </w:tcPr>
          <w:p w14:paraId="596B3A25" w14:textId="77777777" w:rsidR="00C22F16" w:rsidRDefault="00C22F16" w:rsidP="00E71536">
            <w:pPr>
              <w:pStyle w:val="TAL"/>
              <w:jc w:val="center"/>
              <w:rPr>
                <w:ins w:id="414" w:author="dcm" w:date="2020-09-30T11:09:00Z"/>
              </w:rPr>
            </w:pPr>
            <w:ins w:id="415" w:author="dcm" w:date="2020-09-30T11:09:00Z">
              <w:r>
                <w:t>(Note 1) (Note 2) (Note 5)</w:t>
              </w:r>
            </w:ins>
          </w:p>
        </w:tc>
      </w:tr>
      <w:tr w:rsidR="00C22F16" w14:paraId="6F96F314" w14:textId="77777777" w:rsidTr="00E71536">
        <w:trPr>
          <w:ins w:id="416" w:author="dcm" w:date="2020-09-30T11:09:00Z"/>
        </w:trPr>
        <w:tc>
          <w:tcPr>
            <w:tcW w:w="845" w:type="dxa"/>
            <w:shd w:val="clear" w:color="auto" w:fill="auto"/>
          </w:tcPr>
          <w:p w14:paraId="50C6D6D4" w14:textId="77777777" w:rsidR="00C22F16" w:rsidRPr="00A05042" w:rsidRDefault="00C22F16" w:rsidP="00E71536">
            <w:pPr>
              <w:pStyle w:val="TAL"/>
              <w:rPr>
                <w:ins w:id="417" w:author="dcm" w:date="2020-09-30T11:09:00Z"/>
                <w:b/>
                <w:bCs/>
              </w:rPr>
            </w:pPr>
            <w:ins w:id="418" w:author="dcm" w:date="2020-09-30T11:09:00Z">
              <w:r w:rsidRPr="00A05042">
                <w:rPr>
                  <w:b/>
                  <w:bCs/>
                </w:rPr>
                <w:t>Sol#9</w:t>
              </w:r>
            </w:ins>
          </w:p>
        </w:tc>
        <w:tc>
          <w:tcPr>
            <w:tcW w:w="850" w:type="dxa"/>
            <w:shd w:val="clear" w:color="auto" w:fill="auto"/>
          </w:tcPr>
          <w:p w14:paraId="772C5C67" w14:textId="77777777" w:rsidR="00C22F16" w:rsidRDefault="00C22F16" w:rsidP="00E71536">
            <w:pPr>
              <w:pStyle w:val="TAL"/>
              <w:jc w:val="center"/>
              <w:rPr>
                <w:ins w:id="419" w:author="dcm" w:date="2020-09-30T11:09:00Z"/>
              </w:rPr>
            </w:pPr>
            <w:ins w:id="420" w:author="dcm" w:date="2020-09-30T11:09:00Z">
              <w:r>
                <w:t>Yes</w:t>
              </w:r>
            </w:ins>
          </w:p>
        </w:tc>
        <w:tc>
          <w:tcPr>
            <w:tcW w:w="851" w:type="dxa"/>
            <w:shd w:val="clear" w:color="auto" w:fill="auto"/>
          </w:tcPr>
          <w:p w14:paraId="7BE1DB78" w14:textId="77777777" w:rsidR="00C22F16" w:rsidRDefault="00C22F16" w:rsidP="00E71536">
            <w:pPr>
              <w:pStyle w:val="TAL"/>
              <w:jc w:val="center"/>
              <w:rPr>
                <w:ins w:id="421" w:author="dcm" w:date="2020-09-30T11:09:00Z"/>
              </w:rPr>
            </w:pPr>
            <w:ins w:id="422" w:author="dcm" w:date="2020-09-30T11:09:00Z">
              <w:r>
                <w:t>No</w:t>
              </w:r>
            </w:ins>
          </w:p>
        </w:tc>
        <w:tc>
          <w:tcPr>
            <w:tcW w:w="992" w:type="dxa"/>
            <w:shd w:val="clear" w:color="auto" w:fill="auto"/>
          </w:tcPr>
          <w:p w14:paraId="22AD74C5" w14:textId="77777777" w:rsidR="00C22F16" w:rsidRDefault="00C22F16" w:rsidP="00E71536">
            <w:pPr>
              <w:pStyle w:val="TAL"/>
              <w:jc w:val="center"/>
              <w:rPr>
                <w:ins w:id="423" w:author="dcm" w:date="2020-09-30T11:09:00Z"/>
              </w:rPr>
            </w:pPr>
            <w:ins w:id="424" w:author="dcm" w:date="2020-09-30T11:09:00Z">
              <w:r>
                <w:t>UDM,</w:t>
              </w:r>
            </w:ins>
          </w:p>
          <w:p w14:paraId="73656BE0" w14:textId="77777777" w:rsidR="00C22F16" w:rsidRDefault="00C22F16" w:rsidP="00E71536">
            <w:pPr>
              <w:pStyle w:val="TAL"/>
              <w:jc w:val="center"/>
              <w:rPr>
                <w:ins w:id="425" w:author="dcm" w:date="2020-09-30T11:09:00Z"/>
              </w:rPr>
            </w:pPr>
            <w:ins w:id="426" w:author="dcm" w:date="2020-09-30T11:09:00Z">
              <w:r>
                <w:t>NWDAF</w:t>
              </w:r>
            </w:ins>
          </w:p>
        </w:tc>
        <w:tc>
          <w:tcPr>
            <w:tcW w:w="992" w:type="dxa"/>
            <w:shd w:val="clear" w:color="auto" w:fill="auto"/>
          </w:tcPr>
          <w:p w14:paraId="14E86710" w14:textId="77777777" w:rsidR="00C22F16" w:rsidRDefault="00C22F16" w:rsidP="00E71536">
            <w:pPr>
              <w:pStyle w:val="TAL"/>
              <w:jc w:val="center"/>
              <w:rPr>
                <w:ins w:id="427" w:author="dcm" w:date="2020-09-30T11:09:00Z"/>
              </w:rPr>
            </w:pPr>
            <w:ins w:id="428" w:author="dcm" w:date="2020-09-30T11:09:00Z">
              <w:r>
                <w:t>NWDAF, CHF</w:t>
              </w:r>
            </w:ins>
          </w:p>
        </w:tc>
        <w:tc>
          <w:tcPr>
            <w:tcW w:w="1134" w:type="dxa"/>
            <w:shd w:val="clear" w:color="auto" w:fill="auto"/>
          </w:tcPr>
          <w:p w14:paraId="32C69FDD" w14:textId="77777777" w:rsidR="00C22F16" w:rsidRDefault="00C22F16" w:rsidP="00E71536">
            <w:pPr>
              <w:pStyle w:val="TAL"/>
              <w:jc w:val="center"/>
              <w:rPr>
                <w:ins w:id="429" w:author="dcm" w:date="2020-09-30T11:09:00Z"/>
              </w:rPr>
            </w:pPr>
            <w:ins w:id="430" w:author="dcm" w:date="2020-09-30T11:09:00Z">
              <w:r>
                <w:t>AMF</w:t>
              </w:r>
            </w:ins>
          </w:p>
        </w:tc>
        <w:tc>
          <w:tcPr>
            <w:tcW w:w="993" w:type="dxa"/>
            <w:shd w:val="clear" w:color="auto" w:fill="auto"/>
          </w:tcPr>
          <w:p w14:paraId="08EFACF7" w14:textId="77777777" w:rsidR="00C22F16" w:rsidRDefault="00C22F16" w:rsidP="00E71536">
            <w:pPr>
              <w:pStyle w:val="TAL"/>
              <w:jc w:val="center"/>
              <w:rPr>
                <w:ins w:id="431" w:author="dcm" w:date="2020-09-30T11:09:00Z"/>
              </w:rPr>
            </w:pPr>
            <w:ins w:id="432" w:author="dcm" w:date="2020-09-30T11:09:00Z">
              <w:r>
                <w:t>-</w:t>
              </w:r>
            </w:ins>
          </w:p>
        </w:tc>
        <w:tc>
          <w:tcPr>
            <w:tcW w:w="992" w:type="dxa"/>
            <w:shd w:val="clear" w:color="auto" w:fill="auto"/>
          </w:tcPr>
          <w:p w14:paraId="6DCB44BD" w14:textId="68B9BFF9" w:rsidR="00C22F16" w:rsidRDefault="0009536F" w:rsidP="00E71536">
            <w:pPr>
              <w:pStyle w:val="TAL"/>
              <w:jc w:val="center"/>
              <w:rPr>
                <w:ins w:id="433" w:author="dcm" w:date="2020-09-30T11:09:00Z"/>
              </w:rPr>
            </w:pPr>
            <w:ins w:id="434" w:author="dcm" w:date="2020-10-01T11:59:00Z">
              <w:r>
                <w:t>-</w:t>
              </w:r>
            </w:ins>
          </w:p>
        </w:tc>
        <w:tc>
          <w:tcPr>
            <w:tcW w:w="993" w:type="dxa"/>
            <w:shd w:val="clear" w:color="auto" w:fill="auto"/>
          </w:tcPr>
          <w:p w14:paraId="2A18EBAA" w14:textId="77777777" w:rsidR="00C22F16" w:rsidRDefault="00C22F16" w:rsidP="00E71536">
            <w:pPr>
              <w:pStyle w:val="TAL"/>
              <w:jc w:val="center"/>
              <w:rPr>
                <w:ins w:id="435" w:author="dcm" w:date="2020-09-30T11:09:00Z"/>
              </w:rPr>
            </w:pPr>
            <w:ins w:id="436" w:author="dcm" w:date="2020-09-30T11:09:00Z">
              <w:r>
                <w:t>-</w:t>
              </w:r>
            </w:ins>
          </w:p>
        </w:tc>
        <w:tc>
          <w:tcPr>
            <w:tcW w:w="999" w:type="dxa"/>
            <w:shd w:val="clear" w:color="auto" w:fill="auto"/>
          </w:tcPr>
          <w:p w14:paraId="1915ACE8" w14:textId="77777777" w:rsidR="00C22F16" w:rsidRDefault="00C22F16" w:rsidP="00E71536">
            <w:pPr>
              <w:pStyle w:val="TAL"/>
              <w:jc w:val="center"/>
              <w:rPr>
                <w:ins w:id="437" w:author="dcm" w:date="2020-09-30T11:09:00Z"/>
              </w:rPr>
            </w:pPr>
            <w:ins w:id="438" w:author="dcm" w:date="2020-09-30T11:09:00Z">
              <w:r>
                <w:t>(Note 1) (Note 5)</w:t>
              </w:r>
            </w:ins>
          </w:p>
        </w:tc>
      </w:tr>
      <w:tr w:rsidR="00C22F16" w14:paraId="14BDDC62" w14:textId="77777777" w:rsidTr="00E71536">
        <w:trPr>
          <w:ins w:id="439" w:author="dcm" w:date="2020-09-30T11:09:00Z"/>
        </w:trPr>
        <w:tc>
          <w:tcPr>
            <w:tcW w:w="845" w:type="dxa"/>
            <w:shd w:val="clear" w:color="auto" w:fill="auto"/>
          </w:tcPr>
          <w:p w14:paraId="0CF84C51" w14:textId="77777777" w:rsidR="00C22F16" w:rsidRPr="00A05042" w:rsidRDefault="00C22F16" w:rsidP="00E71536">
            <w:pPr>
              <w:pStyle w:val="TAL"/>
              <w:rPr>
                <w:ins w:id="440" w:author="dcm" w:date="2020-09-30T11:09:00Z"/>
                <w:b/>
                <w:bCs/>
                <w:lang w:eastAsia="zh-CN"/>
              </w:rPr>
            </w:pPr>
            <w:ins w:id="441" w:author="dcm" w:date="2020-09-30T11:09:00Z">
              <w:r w:rsidRPr="00A05042">
                <w:rPr>
                  <w:b/>
                  <w:bCs/>
                  <w:lang w:eastAsia="zh-CN"/>
                </w:rPr>
                <w:t>Sol#15</w:t>
              </w:r>
            </w:ins>
          </w:p>
        </w:tc>
        <w:tc>
          <w:tcPr>
            <w:tcW w:w="850" w:type="dxa"/>
            <w:shd w:val="clear" w:color="auto" w:fill="auto"/>
          </w:tcPr>
          <w:p w14:paraId="2C947141" w14:textId="77777777" w:rsidR="00C22F16" w:rsidRDefault="00C22F16" w:rsidP="00E71536">
            <w:pPr>
              <w:pStyle w:val="TAL"/>
              <w:jc w:val="center"/>
              <w:rPr>
                <w:ins w:id="442" w:author="dcm" w:date="2020-09-30T11:09:00Z"/>
                <w:lang w:eastAsia="zh-CN"/>
              </w:rPr>
            </w:pPr>
            <w:ins w:id="443" w:author="dcm" w:date="2020-09-30T11:09:00Z">
              <w:r>
                <w:rPr>
                  <w:lang w:eastAsia="zh-CN"/>
                </w:rPr>
                <w:t>Yes</w:t>
              </w:r>
            </w:ins>
          </w:p>
        </w:tc>
        <w:tc>
          <w:tcPr>
            <w:tcW w:w="851" w:type="dxa"/>
            <w:shd w:val="clear" w:color="auto" w:fill="auto"/>
          </w:tcPr>
          <w:p w14:paraId="55C99C6F" w14:textId="77777777" w:rsidR="00C22F16" w:rsidRDefault="00C22F16" w:rsidP="00E71536">
            <w:pPr>
              <w:pStyle w:val="TAL"/>
              <w:jc w:val="center"/>
              <w:rPr>
                <w:ins w:id="444" w:author="dcm" w:date="2020-09-30T11:09:00Z"/>
                <w:lang w:eastAsia="zh-CN"/>
              </w:rPr>
            </w:pPr>
            <w:ins w:id="445" w:author="dcm" w:date="2020-09-30T11:09:00Z">
              <w:r>
                <w:rPr>
                  <w:lang w:eastAsia="zh-CN"/>
                </w:rPr>
                <w:t>No</w:t>
              </w:r>
            </w:ins>
          </w:p>
        </w:tc>
        <w:tc>
          <w:tcPr>
            <w:tcW w:w="992" w:type="dxa"/>
            <w:shd w:val="clear" w:color="auto" w:fill="auto"/>
          </w:tcPr>
          <w:p w14:paraId="328335A7" w14:textId="0723D2E5" w:rsidR="00C22F16" w:rsidRDefault="0009536F" w:rsidP="00E71536">
            <w:pPr>
              <w:pStyle w:val="TAL"/>
              <w:jc w:val="center"/>
              <w:rPr>
                <w:ins w:id="446" w:author="dcm" w:date="2020-09-30T11:09:00Z"/>
                <w:lang w:eastAsia="zh-CN"/>
              </w:rPr>
            </w:pPr>
            <w:ins w:id="447" w:author="dcm" w:date="2020-10-01T11:58:00Z">
              <w:r>
                <w:rPr>
                  <w:lang w:eastAsia="zh-CN"/>
                </w:rPr>
                <w:t>-</w:t>
              </w:r>
            </w:ins>
          </w:p>
        </w:tc>
        <w:tc>
          <w:tcPr>
            <w:tcW w:w="992" w:type="dxa"/>
            <w:shd w:val="clear" w:color="auto" w:fill="auto"/>
          </w:tcPr>
          <w:p w14:paraId="6EAE0DA6" w14:textId="045E48AD" w:rsidR="00C22F16" w:rsidRDefault="0009536F" w:rsidP="00E71536">
            <w:pPr>
              <w:pStyle w:val="TAL"/>
              <w:jc w:val="center"/>
              <w:rPr>
                <w:ins w:id="448" w:author="dcm" w:date="2020-09-30T11:09:00Z"/>
                <w:lang w:eastAsia="zh-CN"/>
              </w:rPr>
            </w:pPr>
            <w:ins w:id="449" w:author="dcm" w:date="2020-10-01T11:58:00Z">
              <w:r>
                <w:rPr>
                  <w:lang w:eastAsia="zh-CN"/>
                </w:rPr>
                <w:t>-</w:t>
              </w:r>
            </w:ins>
          </w:p>
        </w:tc>
        <w:tc>
          <w:tcPr>
            <w:tcW w:w="1134" w:type="dxa"/>
            <w:shd w:val="clear" w:color="auto" w:fill="auto"/>
          </w:tcPr>
          <w:p w14:paraId="264E8C2C" w14:textId="77777777" w:rsidR="00C22F16" w:rsidRDefault="00C22F16" w:rsidP="00E71536">
            <w:pPr>
              <w:pStyle w:val="TAL"/>
              <w:jc w:val="center"/>
              <w:rPr>
                <w:ins w:id="450" w:author="dcm" w:date="2020-09-30T11:09:00Z"/>
                <w:lang w:eastAsia="zh-CN"/>
              </w:rPr>
            </w:pPr>
            <w:ins w:id="451" w:author="dcm" w:date="2020-09-30T11:09:00Z">
              <w:r>
                <w:rPr>
                  <w:lang w:eastAsia="zh-CN"/>
                </w:rPr>
                <w:t>AMF</w:t>
              </w:r>
            </w:ins>
          </w:p>
        </w:tc>
        <w:tc>
          <w:tcPr>
            <w:tcW w:w="993" w:type="dxa"/>
            <w:shd w:val="clear" w:color="auto" w:fill="auto"/>
          </w:tcPr>
          <w:p w14:paraId="2E6438FF" w14:textId="77777777" w:rsidR="00C22F16" w:rsidRPr="00B269FE" w:rsidRDefault="00C22F16" w:rsidP="00E71536">
            <w:pPr>
              <w:pStyle w:val="TAL"/>
              <w:jc w:val="center"/>
              <w:rPr>
                <w:ins w:id="452" w:author="dcm" w:date="2020-09-30T11:09:00Z"/>
                <w:lang w:eastAsia="zh-CN"/>
              </w:rPr>
            </w:pPr>
            <w:ins w:id="453" w:author="dcm" w:date="2020-09-30T11:09:00Z">
              <w:r>
                <w:rPr>
                  <w:lang w:eastAsia="zh-CN"/>
                </w:rPr>
                <w:t>-</w:t>
              </w:r>
            </w:ins>
          </w:p>
        </w:tc>
        <w:tc>
          <w:tcPr>
            <w:tcW w:w="992" w:type="dxa"/>
            <w:shd w:val="clear" w:color="auto" w:fill="auto"/>
          </w:tcPr>
          <w:p w14:paraId="55EB4D47" w14:textId="3906AE6A" w:rsidR="00C22F16" w:rsidRPr="00B269FE" w:rsidRDefault="0009536F" w:rsidP="00E71536">
            <w:pPr>
              <w:pStyle w:val="TAL"/>
              <w:jc w:val="center"/>
              <w:rPr>
                <w:ins w:id="454" w:author="dcm" w:date="2020-09-30T11:09:00Z"/>
                <w:lang w:eastAsia="zh-CN"/>
              </w:rPr>
            </w:pPr>
            <w:ins w:id="455" w:author="dcm" w:date="2020-10-01T11:59:00Z">
              <w:r>
                <w:rPr>
                  <w:lang w:eastAsia="zh-CN"/>
                </w:rPr>
                <w:t>-</w:t>
              </w:r>
            </w:ins>
          </w:p>
        </w:tc>
        <w:tc>
          <w:tcPr>
            <w:tcW w:w="993" w:type="dxa"/>
            <w:shd w:val="clear" w:color="auto" w:fill="auto"/>
          </w:tcPr>
          <w:p w14:paraId="3F0070F0" w14:textId="77777777" w:rsidR="00C22F16" w:rsidRPr="00B269FE" w:rsidRDefault="00C22F16" w:rsidP="00E71536">
            <w:pPr>
              <w:pStyle w:val="TAL"/>
              <w:jc w:val="center"/>
              <w:rPr>
                <w:ins w:id="456" w:author="dcm" w:date="2020-09-30T11:09:00Z"/>
                <w:lang w:eastAsia="zh-CN"/>
              </w:rPr>
            </w:pPr>
            <w:ins w:id="457" w:author="dcm" w:date="2020-09-30T11:09:00Z">
              <w:r>
                <w:rPr>
                  <w:lang w:eastAsia="zh-CN"/>
                </w:rPr>
                <w:t>-</w:t>
              </w:r>
            </w:ins>
          </w:p>
        </w:tc>
        <w:tc>
          <w:tcPr>
            <w:tcW w:w="999" w:type="dxa"/>
            <w:shd w:val="clear" w:color="auto" w:fill="auto"/>
          </w:tcPr>
          <w:p w14:paraId="0EF9805B" w14:textId="77777777" w:rsidR="00C22F16" w:rsidRDefault="00C22F16" w:rsidP="00E71536">
            <w:pPr>
              <w:pStyle w:val="TAL"/>
              <w:jc w:val="center"/>
              <w:rPr>
                <w:ins w:id="458" w:author="dcm" w:date="2020-09-30T11:09:00Z"/>
                <w:lang w:eastAsia="zh-CN"/>
              </w:rPr>
            </w:pPr>
            <w:ins w:id="459" w:author="dcm" w:date="2020-09-30T11:09:00Z">
              <w:r>
                <w:rPr>
                  <w:lang w:eastAsia="zh-CN"/>
                </w:rPr>
                <w:t>(Note 3)</w:t>
              </w:r>
            </w:ins>
          </w:p>
        </w:tc>
      </w:tr>
      <w:tr w:rsidR="00C22F16" w14:paraId="53217282" w14:textId="77777777" w:rsidTr="00E71536">
        <w:trPr>
          <w:ins w:id="460" w:author="dcm" w:date="2020-09-30T11:09:00Z"/>
        </w:trPr>
        <w:tc>
          <w:tcPr>
            <w:tcW w:w="845" w:type="dxa"/>
            <w:shd w:val="clear" w:color="auto" w:fill="auto"/>
          </w:tcPr>
          <w:p w14:paraId="52BC4D5A" w14:textId="77777777" w:rsidR="00C22F16" w:rsidRPr="00A05042" w:rsidRDefault="00C22F16" w:rsidP="00E71536">
            <w:pPr>
              <w:pStyle w:val="TAL"/>
              <w:rPr>
                <w:ins w:id="461" w:author="dcm" w:date="2020-09-30T11:09:00Z"/>
                <w:b/>
                <w:bCs/>
              </w:rPr>
            </w:pPr>
            <w:ins w:id="462" w:author="dcm" w:date="2020-09-30T11:09:00Z">
              <w:r w:rsidRPr="00A05042">
                <w:rPr>
                  <w:b/>
                  <w:bCs/>
                </w:rPr>
                <w:t>Sol#18</w:t>
              </w:r>
            </w:ins>
          </w:p>
        </w:tc>
        <w:tc>
          <w:tcPr>
            <w:tcW w:w="850" w:type="dxa"/>
            <w:shd w:val="clear" w:color="auto" w:fill="auto"/>
          </w:tcPr>
          <w:p w14:paraId="1CF066EA" w14:textId="77777777" w:rsidR="00C22F16" w:rsidRDefault="00C22F16" w:rsidP="00E71536">
            <w:pPr>
              <w:pStyle w:val="TAL"/>
              <w:jc w:val="center"/>
              <w:rPr>
                <w:ins w:id="463" w:author="dcm" w:date="2020-09-30T11:09:00Z"/>
              </w:rPr>
            </w:pPr>
            <w:ins w:id="464" w:author="dcm" w:date="2020-09-30T11:09:00Z">
              <w:r>
                <w:t>No</w:t>
              </w:r>
            </w:ins>
          </w:p>
        </w:tc>
        <w:tc>
          <w:tcPr>
            <w:tcW w:w="851" w:type="dxa"/>
            <w:shd w:val="clear" w:color="auto" w:fill="auto"/>
          </w:tcPr>
          <w:p w14:paraId="4DA8E417" w14:textId="77777777" w:rsidR="00C22F16" w:rsidRDefault="00C22F16" w:rsidP="00E71536">
            <w:pPr>
              <w:pStyle w:val="TAL"/>
              <w:jc w:val="center"/>
              <w:rPr>
                <w:ins w:id="465" w:author="dcm" w:date="2020-09-30T11:09:00Z"/>
              </w:rPr>
            </w:pPr>
            <w:ins w:id="466" w:author="dcm" w:date="2020-09-30T11:09:00Z">
              <w:r>
                <w:t>No</w:t>
              </w:r>
            </w:ins>
          </w:p>
        </w:tc>
        <w:tc>
          <w:tcPr>
            <w:tcW w:w="992" w:type="dxa"/>
            <w:shd w:val="clear" w:color="auto" w:fill="auto"/>
          </w:tcPr>
          <w:p w14:paraId="63433253" w14:textId="4917D7B5" w:rsidR="00C22F16" w:rsidRDefault="0009536F" w:rsidP="00E71536">
            <w:pPr>
              <w:pStyle w:val="TAL"/>
              <w:jc w:val="center"/>
              <w:rPr>
                <w:ins w:id="467" w:author="dcm" w:date="2020-09-30T11:09:00Z"/>
              </w:rPr>
            </w:pPr>
            <w:ins w:id="468" w:author="dcm" w:date="2020-10-01T11:59:00Z">
              <w:r>
                <w:t>-</w:t>
              </w:r>
            </w:ins>
          </w:p>
        </w:tc>
        <w:tc>
          <w:tcPr>
            <w:tcW w:w="992" w:type="dxa"/>
            <w:shd w:val="clear" w:color="auto" w:fill="auto"/>
          </w:tcPr>
          <w:p w14:paraId="23EE908B" w14:textId="32BB16D8" w:rsidR="00C22F16" w:rsidRDefault="0009536F" w:rsidP="00E71536">
            <w:pPr>
              <w:pStyle w:val="TAL"/>
              <w:jc w:val="center"/>
              <w:rPr>
                <w:ins w:id="469" w:author="dcm" w:date="2020-09-30T11:09:00Z"/>
              </w:rPr>
            </w:pPr>
            <w:ins w:id="470" w:author="dcm" w:date="2020-10-01T11:59:00Z">
              <w:r>
                <w:t>-</w:t>
              </w:r>
            </w:ins>
          </w:p>
        </w:tc>
        <w:tc>
          <w:tcPr>
            <w:tcW w:w="1134" w:type="dxa"/>
            <w:shd w:val="clear" w:color="auto" w:fill="auto"/>
          </w:tcPr>
          <w:p w14:paraId="122BD7AD" w14:textId="3F916D38" w:rsidR="00C22F16" w:rsidRDefault="00C22F16" w:rsidP="00E71536">
            <w:pPr>
              <w:pStyle w:val="TAL"/>
              <w:jc w:val="center"/>
              <w:rPr>
                <w:ins w:id="471" w:author="dcm" w:date="2020-09-30T11:09:00Z"/>
              </w:rPr>
            </w:pPr>
            <w:ins w:id="472" w:author="dcm" w:date="2020-09-30T11:09:00Z">
              <w:r>
                <w:t>AMF</w:t>
              </w:r>
            </w:ins>
          </w:p>
        </w:tc>
        <w:tc>
          <w:tcPr>
            <w:tcW w:w="1985" w:type="dxa"/>
            <w:gridSpan w:val="2"/>
            <w:shd w:val="clear" w:color="auto" w:fill="auto"/>
          </w:tcPr>
          <w:p w14:paraId="36FDBDA6" w14:textId="77777777" w:rsidR="00C22F16" w:rsidRDefault="00C22F16" w:rsidP="00E71536">
            <w:pPr>
              <w:pStyle w:val="TAL"/>
              <w:jc w:val="center"/>
              <w:rPr>
                <w:ins w:id="473" w:author="dcm" w:date="2020-09-30T11:09:00Z"/>
              </w:rPr>
            </w:pPr>
            <w:ins w:id="474" w:author="dcm" w:date="2020-09-30T11:09:00Z">
              <w:r>
                <w:t>SQM</w:t>
              </w:r>
            </w:ins>
          </w:p>
        </w:tc>
        <w:tc>
          <w:tcPr>
            <w:tcW w:w="993" w:type="dxa"/>
            <w:shd w:val="clear" w:color="auto" w:fill="auto"/>
          </w:tcPr>
          <w:p w14:paraId="3F614CD1" w14:textId="4BD2F12B" w:rsidR="00C22F16" w:rsidRDefault="0009536F" w:rsidP="00E71536">
            <w:pPr>
              <w:pStyle w:val="TAL"/>
              <w:jc w:val="center"/>
              <w:rPr>
                <w:ins w:id="475" w:author="dcm" w:date="2020-09-30T11:09:00Z"/>
              </w:rPr>
            </w:pPr>
            <w:ins w:id="476" w:author="dcm" w:date="2020-10-01T12:01:00Z">
              <w:r>
                <w:t>-</w:t>
              </w:r>
            </w:ins>
          </w:p>
        </w:tc>
        <w:tc>
          <w:tcPr>
            <w:tcW w:w="999" w:type="dxa"/>
            <w:shd w:val="clear" w:color="auto" w:fill="auto"/>
          </w:tcPr>
          <w:p w14:paraId="7F6BFD87" w14:textId="77777777" w:rsidR="00C22F16" w:rsidRDefault="00C22F16" w:rsidP="00E71536">
            <w:pPr>
              <w:pStyle w:val="TAL"/>
              <w:jc w:val="center"/>
              <w:rPr>
                <w:ins w:id="477" w:author="dcm" w:date="2020-10-01T11:27:00Z"/>
              </w:rPr>
            </w:pPr>
            <w:ins w:id="478" w:author="dcm" w:date="2020-09-30T11:09:00Z">
              <w:r>
                <w:t>(Note 4) (Note 5)</w:t>
              </w:r>
            </w:ins>
          </w:p>
          <w:p w14:paraId="12CCBAA8" w14:textId="4264E7CE" w:rsidR="00BB71B6" w:rsidRDefault="00BB71B6" w:rsidP="00E71536">
            <w:pPr>
              <w:pStyle w:val="TAL"/>
              <w:jc w:val="center"/>
              <w:rPr>
                <w:ins w:id="479" w:author="dcm" w:date="2020-09-30T11:09:00Z"/>
              </w:rPr>
            </w:pPr>
            <w:ins w:id="480" w:author="dcm" w:date="2020-10-01T11:27:00Z">
              <w:r>
                <w:t>(Note 7)</w:t>
              </w:r>
            </w:ins>
          </w:p>
        </w:tc>
      </w:tr>
      <w:tr w:rsidR="00C22F16" w14:paraId="60866E27" w14:textId="77777777" w:rsidTr="00E71536">
        <w:trPr>
          <w:ins w:id="481" w:author="dcm" w:date="2020-09-30T11:09:00Z"/>
        </w:trPr>
        <w:tc>
          <w:tcPr>
            <w:tcW w:w="845" w:type="dxa"/>
            <w:shd w:val="clear" w:color="auto" w:fill="auto"/>
          </w:tcPr>
          <w:p w14:paraId="4532B6E6" w14:textId="77777777" w:rsidR="00C22F16" w:rsidRPr="00A05042" w:rsidRDefault="00C22F16" w:rsidP="00E71536">
            <w:pPr>
              <w:pStyle w:val="TAL"/>
              <w:rPr>
                <w:ins w:id="482" w:author="dcm" w:date="2020-09-30T11:09:00Z"/>
                <w:b/>
                <w:bCs/>
                <w:lang w:eastAsia="zh-CN"/>
              </w:rPr>
            </w:pPr>
            <w:ins w:id="483" w:author="dcm" w:date="2020-09-30T11:09:00Z">
              <w:r w:rsidRPr="00A05042">
                <w:rPr>
                  <w:b/>
                  <w:bCs/>
                  <w:lang w:eastAsia="zh-CN"/>
                </w:rPr>
                <w:t>Sol#19</w:t>
              </w:r>
            </w:ins>
          </w:p>
        </w:tc>
        <w:tc>
          <w:tcPr>
            <w:tcW w:w="850" w:type="dxa"/>
            <w:shd w:val="clear" w:color="auto" w:fill="auto"/>
          </w:tcPr>
          <w:p w14:paraId="459F6EF2" w14:textId="77777777" w:rsidR="00C22F16" w:rsidRDefault="00C22F16" w:rsidP="00E71536">
            <w:pPr>
              <w:pStyle w:val="TAL"/>
              <w:jc w:val="center"/>
              <w:rPr>
                <w:ins w:id="484" w:author="dcm" w:date="2020-09-30T11:09:00Z"/>
                <w:lang w:eastAsia="zh-CN"/>
              </w:rPr>
            </w:pPr>
            <w:ins w:id="485" w:author="dcm" w:date="2020-09-30T11:09:00Z">
              <w:r>
                <w:rPr>
                  <w:lang w:eastAsia="zh-CN"/>
                </w:rPr>
                <w:t>No</w:t>
              </w:r>
            </w:ins>
          </w:p>
        </w:tc>
        <w:tc>
          <w:tcPr>
            <w:tcW w:w="851" w:type="dxa"/>
            <w:shd w:val="clear" w:color="auto" w:fill="auto"/>
          </w:tcPr>
          <w:p w14:paraId="10700824" w14:textId="77777777" w:rsidR="00C22F16" w:rsidRDefault="00C22F16" w:rsidP="00E71536">
            <w:pPr>
              <w:pStyle w:val="TAL"/>
              <w:jc w:val="center"/>
              <w:rPr>
                <w:ins w:id="486" w:author="dcm" w:date="2020-09-30T11:09:00Z"/>
                <w:lang w:eastAsia="zh-CN"/>
              </w:rPr>
            </w:pPr>
            <w:ins w:id="487" w:author="dcm" w:date="2020-09-30T11:09:00Z">
              <w:r>
                <w:rPr>
                  <w:lang w:eastAsia="zh-CN"/>
                </w:rPr>
                <w:t>No</w:t>
              </w:r>
            </w:ins>
          </w:p>
        </w:tc>
        <w:tc>
          <w:tcPr>
            <w:tcW w:w="1984" w:type="dxa"/>
            <w:gridSpan w:val="2"/>
            <w:shd w:val="clear" w:color="auto" w:fill="auto"/>
          </w:tcPr>
          <w:p w14:paraId="34F518D5" w14:textId="731F3F39" w:rsidR="00C22F16" w:rsidRDefault="0009536F" w:rsidP="00E71536">
            <w:pPr>
              <w:pStyle w:val="TAL"/>
              <w:jc w:val="center"/>
              <w:rPr>
                <w:ins w:id="488" w:author="dcm" w:date="2020-09-30T11:09:00Z"/>
                <w:lang w:eastAsia="zh-CN"/>
              </w:rPr>
            </w:pPr>
            <w:ins w:id="489" w:author="dcm" w:date="2020-10-01T11:58:00Z">
              <w:r>
                <w:rPr>
                  <w:lang w:eastAsia="zh-CN"/>
                </w:rPr>
                <w:t>NWDAF</w:t>
              </w:r>
            </w:ins>
          </w:p>
        </w:tc>
        <w:tc>
          <w:tcPr>
            <w:tcW w:w="1134" w:type="dxa"/>
            <w:shd w:val="clear" w:color="auto" w:fill="auto"/>
          </w:tcPr>
          <w:p w14:paraId="39C66F5B" w14:textId="5E29DD83" w:rsidR="00C22F16" w:rsidRDefault="0009536F" w:rsidP="00E71536">
            <w:pPr>
              <w:pStyle w:val="TAL"/>
              <w:jc w:val="center"/>
              <w:rPr>
                <w:ins w:id="490" w:author="dcm" w:date="2020-09-30T11:09:00Z"/>
                <w:lang w:eastAsia="zh-CN"/>
              </w:rPr>
            </w:pPr>
            <w:ins w:id="491" w:author="dcm" w:date="2020-10-01T11:58:00Z">
              <w:r>
                <w:rPr>
                  <w:lang w:eastAsia="zh-CN"/>
                </w:rPr>
                <w:t>-</w:t>
              </w:r>
            </w:ins>
          </w:p>
        </w:tc>
        <w:tc>
          <w:tcPr>
            <w:tcW w:w="1985" w:type="dxa"/>
            <w:gridSpan w:val="2"/>
            <w:shd w:val="clear" w:color="auto" w:fill="auto"/>
          </w:tcPr>
          <w:p w14:paraId="0CAAD6F2" w14:textId="77777777" w:rsidR="00C22F16" w:rsidRDefault="00C22F16" w:rsidP="00E71536">
            <w:pPr>
              <w:pStyle w:val="TAL"/>
              <w:jc w:val="center"/>
              <w:rPr>
                <w:ins w:id="492" w:author="dcm" w:date="2020-09-30T11:09:00Z"/>
                <w:lang w:eastAsia="zh-CN"/>
              </w:rPr>
            </w:pPr>
            <w:ins w:id="493" w:author="dcm" w:date="2020-09-30T11:09:00Z">
              <w:r>
                <w:rPr>
                  <w:lang w:eastAsia="zh-CN"/>
                </w:rPr>
                <w:t>QCF</w:t>
              </w:r>
            </w:ins>
          </w:p>
        </w:tc>
        <w:tc>
          <w:tcPr>
            <w:tcW w:w="993" w:type="dxa"/>
            <w:shd w:val="clear" w:color="auto" w:fill="auto"/>
          </w:tcPr>
          <w:p w14:paraId="1104B013" w14:textId="77777777" w:rsidR="00C22F16" w:rsidRDefault="00C22F16" w:rsidP="00E71536">
            <w:pPr>
              <w:pStyle w:val="TAL"/>
              <w:jc w:val="center"/>
              <w:rPr>
                <w:ins w:id="494" w:author="dcm" w:date="2020-09-30T11:09:00Z"/>
                <w:lang w:eastAsia="zh-CN"/>
              </w:rPr>
            </w:pPr>
            <w:ins w:id="495" w:author="dcm" w:date="2020-09-30T11:09:00Z">
              <w:r>
                <w:rPr>
                  <w:lang w:eastAsia="zh-CN"/>
                </w:rPr>
                <w:t>QEF</w:t>
              </w:r>
            </w:ins>
          </w:p>
        </w:tc>
        <w:tc>
          <w:tcPr>
            <w:tcW w:w="999" w:type="dxa"/>
            <w:shd w:val="clear" w:color="auto" w:fill="auto"/>
          </w:tcPr>
          <w:p w14:paraId="70ACAF0D" w14:textId="77777777" w:rsidR="00C22F16" w:rsidRDefault="00C22F16" w:rsidP="00E71536">
            <w:pPr>
              <w:pStyle w:val="TAL"/>
              <w:jc w:val="center"/>
              <w:rPr>
                <w:ins w:id="496" w:author="dcm" w:date="2020-10-01T11:27:00Z"/>
                <w:lang w:eastAsia="zh-CN"/>
              </w:rPr>
            </w:pPr>
            <w:ins w:id="497" w:author="dcm" w:date="2020-09-30T11:09:00Z">
              <w:r>
                <w:rPr>
                  <w:lang w:eastAsia="zh-CN"/>
                </w:rPr>
                <w:t>(Note 4) (Note 6)</w:t>
              </w:r>
            </w:ins>
          </w:p>
          <w:p w14:paraId="7BE3782E" w14:textId="04F7A814" w:rsidR="00BB71B6" w:rsidRDefault="00BB71B6" w:rsidP="00E71536">
            <w:pPr>
              <w:pStyle w:val="TAL"/>
              <w:jc w:val="center"/>
              <w:rPr>
                <w:ins w:id="498" w:author="dcm" w:date="2020-09-30T11:09:00Z"/>
                <w:lang w:eastAsia="zh-CN"/>
              </w:rPr>
            </w:pPr>
            <w:ins w:id="499" w:author="dcm" w:date="2020-10-01T11:27:00Z">
              <w:r>
                <w:rPr>
                  <w:lang w:eastAsia="zh-CN"/>
                </w:rPr>
                <w:t>(Note 7)</w:t>
              </w:r>
            </w:ins>
          </w:p>
        </w:tc>
      </w:tr>
      <w:tr w:rsidR="00C22F16" w14:paraId="3D61C0AA" w14:textId="77777777" w:rsidTr="00E71536">
        <w:trPr>
          <w:ins w:id="500" w:author="dcm" w:date="2020-09-30T11:09:00Z"/>
        </w:trPr>
        <w:tc>
          <w:tcPr>
            <w:tcW w:w="845" w:type="dxa"/>
            <w:shd w:val="clear" w:color="auto" w:fill="auto"/>
          </w:tcPr>
          <w:p w14:paraId="203CA84F" w14:textId="77777777" w:rsidR="00C22F16" w:rsidRPr="00A05042" w:rsidRDefault="00C22F16" w:rsidP="00E71536">
            <w:pPr>
              <w:pStyle w:val="TAL"/>
              <w:rPr>
                <w:ins w:id="501" w:author="dcm" w:date="2020-09-30T11:09:00Z"/>
                <w:b/>
                <w:bCs/>
                <w:lang w:eastAsia="zh-CN"/>
              </w:rPr>
            </w:pPr>
            <w:ins w:id="502" w:author="dcm" w:date="2020-09-30T11:09:00Z">
              <w:r w:rsidRPr="00A05042">
                <w:rPr>
                  <w:b/>
                  <w:bCs/>
                  <w:lang w:eastAsia="zh-CN"/>
                </w:rPr>
                <w:t>Sol#38</w:t>
              </w:r>
            </w:ins>
          </w:p>
        </w:tc>
        <w:tc>
          <w:tcPr>
            <w:tcW w:w="850" w:type="dxa"/>
            <w:shd w:val="clear" w:color="auto" w:fill="auto"/>
          </w:tcPr>
          <w:p w14:paraId="5211A5E1" w14:textId="77777777" w:rsidR="00C22F16" w:rsidRDefault="00C22F16" w:rsidP="00E71536">
            <w:pPr>
              <w:pStyle w:val="TAL"/>
              <w:jc w:val="center"/>
              <w:rPr>
                <w:ins w:id="503" w:author="dcm" w:date="2020-09-30T11:09:00Z"/>
                <w:lang w:eastAsia="zh-CN"/>
              </w:rPr>
            </w:pPr>
            <w:ins w:id="504" w:author="dcm" w:date="2020-09-30T11:09:00Z">
              <w:r>
                <w:rPr>
                  <w:lang w:eastAsia="zh-CN"/>
                </w:rPr>
                <w:t>No</w:t>
              </w:r>
            </w:ins>
          </w:p>
        </w:tc>
        <w:tc>
          <w:tcPr>
            <w:tcW w:w="851" w:type="dxa"/>
            <w:shd w:val="clear" w:color="auto" w:fill="auto"/>
          </w:tcPr>
          <w:p w14:paraId="0A159803" w14:textId="77777777" w:rsidR="00C22F16" w:rsidRDefault="00C22F16" w:rsidP="00E71536">
            <w:pPr>
              <w:pStyle w:val="TAL"/>
              <w:jc w:val="center"/>
              <w:rPr>
                <w:ins w:id="505" w:author="dcm" w:date="2020-09-30T11:09:00Z"/>
                <w:lang w:eastAsia="zh-CN"/>
              </w:rPr>
            </w:pPr>
            <w:ins w:id="506" w:author="dcm" w:date="2020-09-30T11:09:00Z">
              <w:r>
                <w:rPr>
                  <w:lang w:eastAsia="zh-CN"/>
                </w:rPr>
                <w:t>No</w:t>
              </w:r>
            </w:ins>
          </w:p>
        </w:tc>
        <w:tc>
          <w:tcPr>
            <w:tcW w:w="992" w:type="dxa"/>
            <w:shd w:val="clear" w:color="auto" w:fill="auto"/>
          </w:tcPr>
          <w:p w14:paraId="79755472" w14:textId="77777777" w:rsidR="00C22F16" w:rsidRDefault="00C22F16" w:rsidP="00E71536">
            <w:pPr>
              <w:pStyle w:val="TAL"/>
              <w:jc w:val="center"/>
              <w:rPr>
                <w:ins w:id="507" w:author="dcm" w:date="2020-09-30T11:09:00Z"/>
                <w:lang w:eastAsia="zh-CN"/>
              </w:rPr>
            </w:pPr>
            <w:ins w:id="508" w:author="dcm" w:date="2020-09-30T11:09:00Z">
              <w:r>
                <w:rPr>
                  <w:lang w:eastAsia="zh-CN"/>
                </w:rPr>
                <w:t>CHF</w:t>
              </w:r>
            </w:ins>
          </w:p>
        </w:tc>
        <w:tc>
          <w:tcPr>
            <w:tcW w:w="992" w:type="dxa"/>
            <w:shd w:val="clear" w:color="auto" w:fill="auto"/>
          </w:tcPr>
          <w:p w14:paraId="2535A3CF" w14:textId="77777777" w:rsidR="00C22F16" w:rsidRDefault="00C22F16" w:rsidP="00E71536">
            <w:pPr>
              <w:pStyle w:val="TAL"/>
              <w:jc w:val="center"/>
              <w:rPr>
                <w:ins w:id="509" w:author="dcm" w:date="2020-09-30T11:09:00Z"/>
                <w:lang w:eastAsia="zh-CN"/>
              </w:rPr>
            </w:pPr>
            <w:ins w:id="510" w:author="dcm" w:date="2020-09-30T11:09:00Z">
              <w:r>
                <w:rPr>
                  <w:lang w:eastAsia="zh-CN"/>
                </w:rPr>
                <w:t>CHF</w:t>
              </w:r>
            </w:ins>
          </w:p>
        </w:tc>
        <w:tc>
          <w:tcPr>
            <w:tcW w:w="1134" w:type="dxa"/>
            <w:shd w:val="clear" w:color="auto" w:fill="auto"/>
          </w:tcPr>
          <w:p w14:paraId="79821EB4" w14:textId="77777777" w:rsidR="000C3607" w:rsidRDefault="000C3607" w:rsidP="00E71536">
            <w:pPr>
              <w:pStyle w:val="TAL"/>
              <w:jc w:val="center"/>
              <w:rPr>
                <w:ins w:id="511" w:author="dcm" w:date="2020-10-01T12:03:00Z"/>
                <w:lang w:eastAsia="zh-CN"/>
              </w:rPr>
            </w:pPr>
            <w:ins w:id="512" w:author="dcm" w:date="2020-10-01T12:03:00Z">
              <w:r>
                <w:rPr>
                  <w:lang w:eastAsia="zh-CN"/>
                </w:rPr>
                <w:t>AMF,</w:t>
              </w:r>
            </w:ins>
          </w:p>
          <w:p w14:paraId="15DA028F" w14:textId="4F2FD819" w:rsidR="00C22F16" w:rsidRDefault="00C22F16" w:rsidP="00E71536">
            <w:pPr>
              <w:pStyle w:val="TAL"/>
              <w:jc w:val="center"/>
              <w:rPr>
                <w:ins w:id="513" w:author="dcm" w:date="2020-09-30T11:09:00Z"/>
                <w:lang w:eastAsia="zh-CN"/>
              </w:rPr>
            </w:pPr>
            <w:ins w:id="514" w:author="dcm" w:date="2020-09-30T11:09:00Z">
              <w:r>
                <w:rPr>
                  <w:lang w:eastAsia="zh-CN"/>
                </w:rPr>
                <w:t>CHF</w:t>
              </w:r>
            </w:ins>
          </w:p>
        </w:tc>
        <w:tc>
          <w:tcPr>
            <w:tcW w:w="992" w:type="dxa"/>
            <w:shd w:val="clear" w:color="auto" w:fill="auto"/>
          </w:tcPr>
          <w:p w14:paraId="67A0F0ED" w14:textId="77777777" w:rsidR="00C22F16" w:rsidRDefault="00C22F16" w:rsidP="00E71536">
            <w:pPr>
              <w:pStyle w:val="TAL"/>
              <w:jc w:val="center"/>
              <w:rPr>
                <w:ins w:id="515" w:author="dcm" w:date="2020-09-30T11:09:00Z"/>
                <w:lang w:eastAsia="zh-CN"/>
              </w:rPr>
            </w:pPr>
            <w:ins w:id="516" w:author="dcm" w:date="2020-09-30T11:09:00Z">
              <w:r>
                <w:rPr>
                  <w:lang w:eastAsia="zh-CN"/>
                </w:rPr>
                <w:t>-</w:t>
              </w:r>
            </w:ins>
          </w:p>
        </w:tc>
        <w:tc>
          <w:tcPr>
            <w:tcW w:w="993" w:type="dxa"/>
            <w:shd w:val="clear" w:color="auto" w:fill="auto"/>
          </w:tcPr>
          <w:p w14:paraId="2447B128" w14:textId="77777777" w:rsidR="00C22F16" w:rsidRDefault="00C22F16" w:rsidP="00E71536">
            <w:pPr>
              <w:pStyle w:val="TAL"/>
              <w:jc w:val="center"/>
              <w:rPr>
                <w:ins w:id="517" w:author="dcm" w:date="2020-09-30T11:09:00Z"/>
                <w:lang w:eastAsia="zh-CN"/>
              </w:rPr>
            </w:pPr>
            <w:ins w:id="518" w:author="dcm" w:date="2020-09-30T11:09:00Z">
              <w:r>
                <w:rPr>
                  <w:lang w:eastAsia="zh-CN"/>
                </w:rPr>
                <w:t>-</w:t>
              </w:r>
            </w:ins>
          </w:p>
        </w:tc>
        <w:tc>
          <w:tcPr>
            <w:tcW w:w="993" w:type="dxa"/>
            <w:shd w:val="clear" w:color="auto" w:fill="auto"/>
          </w:tcPr>
          <w:p w14:paraId="6D640513" w14:textId="77777777" w:rsidR="00C22F16" w:rsidRDefault="00C22F16" w:rsidP="00E71536">
            <w:pPr>
              <w:pStyle w:val="TAL"/>
              <w:jc w:val="center"/>
              <w:rPr>
                <w:ins w:id="519" w:author="dcm" w:date="2020-09-30T11:09:00Z"/>
                <w:lang w:eastAsia="zh-CN"/>
              </w:rPr>
            </w:pPr>
            <w:ins w:id="520" w:author="dcm" w:date="2020-09-30T11:09:00Z">
              <w:r>
                <w:rPr>
                  <w:lang w:eastAsia="zh-CN"/>
                </w:rPr>
                <w:t>-</w:t>
              </w:r>
            </w:ins>
          </w:p>
        </w:tc>
        <w:tc>
          <w:tcPr>
            <w:tcW w:w="999" w:type="dxa"/>
            <w:shd w:val="clear" w:color="auto" w:fill="auto"/>
          </w:tcPr>
          <w:p w14:paraId="312396ED" w14:textId="77777777" w:rsidR="00C22F16" w:rsidRDefault="00C22F16" w:rsidP="00E71536">
            <w:pPr>
              <w:pStyle w:val="TAL"/>
              <w:jc w:val="center"/>
              <w:rPr>
                <w:ins w:id="521" w:author="dcm" w:date="2020-09-30T11:09:00Z"/>
                <w:lang w:eastAsia="zh-CN"/>
              </w:rPr>
            </w:pPr>
            <w:ins w:id="522" w:author="dcm" w:date="2020-09-30T11:09:00Z">
              <w:r>
                <w:rPr>
                  <w:lang w:eastAsia="zh-CN"/>
                </w:rPr>
                <w:t>(Note 1) (Note 2) (Note 5)</w:t>
              </w:r>
            </w:ins>
          </w:p>
        </w:tc>
      </w:tr>
      <w:tr w:rsidR="00C22F16" w14:paraId="438C6815" w14:textId="77777777" w:rsidTr="00E71536">
        <w:trPr>
          <w:ins w:id="523" w:author="dcm" w:date="2020-09-30T11:09:00Z"/>
        </w:trPr>
        <w:tc>
          <w:tcPr>
            <w:tcW w:w="9641" w:type="dxa"/>
            <w:gridSpan w:val="10"/>
            <w:shd w:val="clear" w:color="auto" w:fill="auto"/>
          </w:tcPr>
          <w:p w14:paraId="6A2906EF" w14:textId="77777777" w:rsidR="00C22F16" w:rsidRPr="009E0DE1" w:rsidRDefault="00C22F16" w:rsidP="00E71536">
            <w:pPr>
              <w:pStyle w:val="TAN"/>
              <w:rPr>
                <w:ins w:id="524" w:author="dcm" w:date="2020-09-30T11:09:00Z"/>
              </w:rPr>
            </w:pPr>
            <w:ins w:id="525" w:author="dcm" w:date="2020-09-30T11:09:00Z">
              <w:r w:rsidRPr="009E0DE1">
                <w:t>NOTE 1:</w:t>
              </w:r>
              <w:r w:rsidRPr="009E0DE1">
                <w:tab/>
              </w:r>
              <w:r>
                <w:t>Solution requires a UE to support a (new/existing) rejection cause and a (new/existing) back-off timer due to the network slice quota has been reached.</w:t>
              </w:r>
            </w:ins>
          </w:p>
          <w:p w14:paraId="42FBDC1C" w14:textId="77777777" w:rsidR="00C22F16" w:rsidRPr="009E0DE1" w:rsidRDefault="00C22F16" w:rsidP="00E71536">
            <w:pPr>
              <w:pStyle w:val="TAN"/>
              <w:rPr>
                <w:ins w:id="526" w:author="dcm" w:date="2020-09-30T11:09:00Z"/>
              </w:rPr>
            </w:pPr>
            <w:ins w:id="527" w:author="dcm" w:date="2020-09-30T11:09:00Z">
              <w:r w:rsidRPr="009E0DE1">
                <w:t>NOTE 2:</w:t>
              </w:r>
              <w:r w:rsidRPr="009E0DE1">
                <w:tab/>
              </w:r>
              <w:r>
                <w:t>Solution has an impact on O&amp;M to support either a network slice quota monitoring and/or a network slice quota distribution (if any)</w:t>
              </w:r>
            </w:ins>
          </w:p>
          <w:p w14:paraId="5337FD7B" w14:textId="77777777" w:rsidR="00C22F16" w:rsidRDefault="00C22F16" w:rsidP="00E71536">
            <w:pPr>
              <w:pStyle w:val="TAN"/>
              <w:rPr>
                <w:ins w:id="528" w:author="dcm" w:date="2020-09-30T11:09:00Z"/>
              </w:rPr>
            </w:pPr>
            <w:ins w:id="529" w:author="dcm" w:date="2020-09-30T11:09:00Z">
              <w:r w:rsidRPr="009E0DE1">
                <w:t>NOTE 3:</w:t>
              </w:r>
              <w:r w:rsidRPr="009E0DE1">
                <w:tab/>
              </w:r>
              <w:r>
                <w:t>Solution only addresses the aspect of back-off timer to be sent to the UE for network slice quota enforcement.</w:t>
              </w:r>
            </w:ins>
          </w:p>
          <w:p w14:paraId="26043353" w14:textId="77777777" w:rsidR="00C22F16" w:rsidRDefault="00C22F16" w:rsidP="00E71536">
            <w:pPr>
              <w:pStyle w:val="TAN"/>
              <w:rPr>
                <w:ins w:id="530" w:author="dcm" w:date="2020-09-30T11:09:00Z"/>
              </w:rPr>
            </w:pPr>
            <w:ins w:id="531" w:author="dcm" w:date="2020-09-30T11:09:00Z">
              <w:r w:rsidRPr="009E0DE1">
                <w:t>NOTE </w:t>
              </w:r>
              <w:r>
                <w:t>4</w:t>
              </w:r>
              <w:r w:rsidRPr="009E0DE1">
                <w:t>:</w:t>
              </w:r>
              <w:r w:rsidRPr="009E0DE1">
                <w:tab/>
              </w:r>
              <w:r>
                <w:t>Solution does not describe whether the UE should be aware of a rejection cause due to a network slice quota has been reached.</w:t>
              </w:r>
            </w:ins>
          </w:p>
          <w:p w14:paraId="0A31B040" w14:textId="77777777" w:rsidR="00C22F16" w:rsidRDefault="00C22F16" w:rsidP="00E71536">
            <w:pPr>
              <w:pStyle w:val="TAN"/>
              <w:rPr>
                <w:ins w:id="532" w:author="dcm" w:date="2020-09-30T11:09:00Z"/>
              </w:rPr>
            </w:pPr>
            <w:ins w:id="533" w:author="dcm" w:date="2020-09-30T11:09:00Z">
              <w:r>
                <w:t>NOTE 5:</w:t>
              </w:r>
              <w:r>
                <w:tab/>
                <w:t>Solution requires a change in both the H-PLMN and the V-PLMN to support a network slice quota monitoring and a network slice quota enforcement.</w:t>
              </w:r>
            </w:ins>
          </w:p>
          <w:p w14:paraId="0DFEF041" w14:textId="77777777" w:rsidR="00C22F16" w:rsidRDefault="00C22F16" w:rsidP="00E71536">
            <w:pPr>
              <w:pStyle w:val="TAN"/>
              <w:rPr>
                <w:ins w:id="534" w:author="dcm" w:date="2020-10-01T11:25:00Z"/>
              </w:rPr>
            </w:pPr>
            <w:ins w:id="535" w:author="dcm" w:date="2020-09-30T11:09:00Z">
              <w:r w:rsidRPr="009E0DE1">
                <w:t>NOTE </w:t>
              </w:r>
              <w:r>
                <w:t>6</w:t>
              </w:r>
              <w:r w:rsidRPr="009E0DE1">
                <w:t>:</w:t>
              </w:r>
              <w:r w:rsidRPr="009E0DE1">
                <w:tab/>
              </w:r>
              <w:r>
                <w:t>No descriptions of roaming aspect</w:t>
              </w:r>
            </w:ins>
          </w:p>
          <w:p w14:paraId="2F434A76" w14:textId="47BE30B2" w:rsidR="00BB71B6" w:rsidRDefault="00BB71B6" w:rsidP="00BB71B6">
            <w:pPr>
              <w:pStyle w:val="TAN"/>
              <w:rPr>
                <w:ins w:id="536" w:author="dcm" w:date="2020-09-30T11:09:00Z"/>
              </w:rPr>
            </w:pPr>
            <w:ins w:id="537" w:author="dcm" w:date="2020-10-01T11:26:00Z">
              <w:r w:rsidRPr="009E0DE1">
                <w:t>NOTE </w:t>
              </w:r>
              <w:r>
                <w:t>7</w:t>
              </w:r>
              <w:r w:rsidRPr="009E0DE1">
                <w:t>:</w:t>
              </w:r>
              <w:r w:rsidRPr="009E0DE1">
                <w:tab/>
              </w:r>
            </w:ins>
            <w:ins w:id="538" w:author="dcm" w:date="2020-10-01T11:28:00Z">
              <w:r>
                <w:t>Although the solution proposes a n</w:t>
              </w:r>
            </w:ins>
            <w:ins w:id="539" w:author="dcm" w:date="2020-10-01T11:26:00Z">
              <w:r>
                <w:t>ew NF</w:t>
              </w:r>
            </w:ins>
            <w:ins w:id="540" w:author="dcm" w:date="2020-10-01T12:00:00Z">
              <w:r w:rsidR="0009536F">
                <w:t xml:space="preserve">, it also mentions that </w:t>
              </w:r>
            </w:ins>
            <w:ins w:id="541" w:author="dcm" w:date="2020-10-01T11:28:00Z">
              <w:r>
                <w:t>this new NF</w:t>
              </w:r>
            </w:ins>
            <w:ins w:id="542" w:author="dcm" w:date="2020-10-01T11:26:00Z">
              <w:r>
                <w:t xml:space="preserve"> could be deployed together with existing NF</w:t>
              </w:r>
            </w:ins>
            <w:ins w:id="543" w:author="dcm" w:date="2020-10-01T11:27:00Z">
              <w:r>
                <w:t>. In such case, no new NF is needed.</w:t>
              </w:r>
            </w:ins>
          </w:p>
        </w:tc>
      </w:tr>
    </w:tbl>
    <w:p w14:paraId="38A4FABC" w14:textId="77777777" w:rsidR="00B251B3" w:rsidRDefault="00B251B3" w:rsidP="00B251B3">
      <w:pPr>
        <w:rPr>
          <w:ins w:id="544" w:author="dcm" w:date="2020-09-30T11:03:00Z"/>
        </w:rPr>
      </w:pPr>
    </w:p>
    <w:bookmarkEnd w:id="224"/>
    <w:bookmarkEnd w:id="225"/>
    <w:bookmarkEnd w:id="226"/>
    <w:bookmarkEnd w:id="227"/>
    <w:bookmarkEnd w:id="228"/>
    <w:bookmarkEnd w:id="229"/>
    <w:bookmarkEnd w:id="230"/>
    <w:bookmarkEnd w:id="231"/>
    <w:p w14:paraId="47CD9355" w14:textId="77777777" w:rsidR="009515BE" w:rsidRDefault="009515BE" w:rsidP="009515BE">
      <w:pPr>
        <w:rPr>
          <w:ins w:id="545" w:author="dcm" w:date="2020-09-30T14:21:00Z"/>
          <w:lang w:eastAsia="zh-CN"/>
        </w:rPr>
      </w:pPr>
      <w:ins w:id="546" w:author="dcm" w:date="2020-09-30T14:21:00Z">
        <w:r>
          <w:rPr>
            <w:lang w:eastAsia="zh-CN"/>
          </w:rPr>
          <w:t xml:space="preserve">From Table </w:t>
        </w:r>
      </w:ins>
      <w:ins w:id="547" w:author="dcm" w:date="2020-09-30T14:45:00Z">
        <w:r>
          <w:rPr>
            <w:lang w:eastAsia="zh-CN"/>
          </w:rPr>
          <w:t>7.1-</w:t>
        </w:r>
      </w:ins>
      <w:ins w:id="548" w:author="dcm" w:date="2020-09-30T14:21:00Z">
        <w:r>
          <w:rPr>
            <w:lang w:eastAsia="zh-CN"/>
          </w:rPr>
          <w:t>1 above, one can derive a commonality among those solutions as following:</w:t>
        </w:r>
      </w:ins>
    </w:p>
    <w:p w14:paraId="3499FBFF" w14:textId="77777777" w:rsidR="009515BE" w:rsidRDefault="009515BE" w:rsidP="009515BE">
      <w:pPr>
        <w:pStyle w:val="B1"/>
        <w:rPr>
          <w:ins w:id="549" w:author="dcm" w:date="2020-09-30T14:21:00Z"/>
        </w:rPr>
      </w:pPr>
      <w:ins w:id="550" w:author="dcm" w:date="2020-09-30T14:21:00Z">
        <w:r>
          <w:t>-</w:t>
        </w:r>
        <w:r>
          <w:tab/>
          <w:t>All solutions do not require changes in RAN</w:t>
        </w:r>
      </w:ins>
    </w:p>
    <w:p w14:paraId="1265307E" w14:textId="77777777" w:rsidR="009515BE" w:rsidRDefault="009515BE" w:rsidP="009515BE">
      <w:pPr>
        <w:pStyle w:val="B1"/>
        <w:rPr>
          <w:ins w:id="551" w:author="dcm" w:date="2020-09-30T14:21:00Z"/>
        </w:rPr>
      </w:pPr>
      <w:ins w:id="552" w:author="dcm" w:date="2020-09-30T14:21:00Z">
        <w:r>
          <w:t>-</w:t>
        </w:r>
        <w:r>
          <w:tab/>
          <w:t>All solutions propose to store an information related to the network slice quota information in the CN and the UE is not aware of it.</w:t>
        </w:r>
      </w:ins>
    </w:p>
    <w:p w14:paraId="4F0216DB" w14:textId="648475BE" w:rsidR="009515BE" w:rsidRDefault="009515BE" w:rsidP="009515BE">
      <w:pPr>
        <w:pStyle w:val="B1"/>
        <w:rPr>
          <w:ins w:id="553" w:author="dcm" w:date="2020-10-13T13:53:00Z"/>
        </w:rPr>
      </w:pPr>
      <w:ins w:id="554" w:author="dcm" w:date="2020-09-30T14:21:00Z">
        <w:r>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ins>
    </w:p>
    <w:p w14:paraId="48A5ED90" w14:textId="084AD15E" w:rsidR="00932C6E" w:rsidRDefault="00932C6E" w:rsidP="009515BE">
      <w:pPr>
        <w:pStyle w:val="B1"/>
        <w:rPr>
          <w:ins w:id="555" w:author="dcm" w:date="2020-09-30T14:21:00Z"/>
        </w:rPr>
      </w:pPr>
      <w:ins w:id="556" w:author="dcm" w:date="2020-10-13T13:53:00Z">
        <w:r>
          <w:t xml:space="preserve">- </w:t>
        </w:r>
        <w:r>
          <w:tab/>
        </w:r>
        <w:r w:rsidRPr="0070501F">
          <w:rPr>
            <w:highlight w:val="yellow"/>
          </w:rPr>
          <w:t>Almost all solutions imply some form of interaction of the AMF with another function which performs the counting.</w:t>
        </w:r>
      </w:ins>
    </w:p>
    <w:p w14:paraId="1E33BB88" w14:textId="77777777" w:rsidR="009515BE" w:rsidRDefault="009515BE" w:rsidP="009515BE">
      <w:pPr>
        <w:pStyle w:val="B1"/>
        <w:ind w:left="0" w:firstLine="0"/>
        <w:rPr>
          <w:ins w:id="557" w:author="dcm" w:date="2020-09-30T14:21:00Z"/>
        </w:rPr>
      </w:pPr>
      <w:ins w:id="558" w:author="dcm" w:date="2020-09-30T14:21:00Z">
        <w:r>
          <w:t>Furthermore, there are some other aspects that we could also draw some remarks, for example,</w:t>
        </w:r>
      </w:ins>
    </w:p>
    <w:p w14:paraId="41AE206E" w14:textId="683D1E3D" w:rsidR="009515BE" w:rsidRDefault="009515BE" w:rsidP="009515BE">
      <w:pPr>
        <w:pStyle w:val="B1"/>
        <w:rPr>
          <w:ins w:id="559" w:author="dcm" w:date="2020-10-13T14:41:00Z"/>
        </w:rPr>
      </w:pPr>
      <w:ins w:id="560" w:author="dcm" w:date="2020-09-30T14:21:00Z">
        <w:r>
          <w:t>-</w:t>
        </w:r>
        <w:r>
          <w:tab/>
          <w:t xml:space="preserve">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w:t>
        </w:r>
        <w:r>
          <w:lastRenderedPageBreak/>
          <w:t>request for the same S-NSSAI, the CN NF may provide a back-off timer to the UE. The CN NF responsible for sending a rejection for the requested S-NSSAI and optionally the back-off timer for the rejected S-NSSAI is the AMF.</w:t>
        </w:r>
      </w:ins>
    </w:p>
    <w:p w14:paraId="6E49E0B1" w14:textId="77777777" w:rsidR="000B7DA8" w:rsidRDefault="00852FA1" w:rsidP="000F77B3">
      <w:pPr>
        <w:pStyle w:val="B1"/>
        <w:rPr>
          <w:ins w:id="561" w:author="dcm" w:date="2020-10-14T11:11:00Z"/>
          <w:highlight w:val="yellow"/>
          <w:lang w:eastAsia="ko-KR"/>
        </w:rPr>
      </w:pPr>
      <w:ins w:id="562" w:author="dcm" w:date="2020-10-13T16:19:00Z">
        <w:r w:rsidRPr="00540B2A">
          <w:rPr>
            <w:highlight w:val="yellow"/>
            <w:rPrChange w:id="563" w:author="dcm" w:date="2020-10-13T16:23:00Z">
              <w:rPr/>
            </w:rPrChange>
          </w:rPr>
          <w:t>-</w:t>
        </w:r>
        <w:r w:rsidRPr="00540B2A">
          <w:rPr>
            <w:highlight w:val="yellow"/>
            <w:rPrChange w:id="564" w:author="dcm" w:date="2020-10-13T16:23:00Z">
              <w:rPr/>
            </w:rPrChange>
          </w:rPr>
          <w:tab/>
          <w:t xml:space="preserve">Sol#8 uses OAM as a centralized entity. However, the solution could not specify the interaction between AMF and OAM as such interaction is not within the scope of SA2, which </w:t>
        </w:r>
      </w:ins>
      <w:ins w:id="565" w:author="dcm" w:date="2020-10-13T16:39:00Z">
        <w:r w:rsidR="004B6609">
          <w:rPr>
            <w:highlight w:val="yellow"/>
          </w:rPr>
          <w:t>is difficult to be</w:t>
        </w:r>
      </w:ins>
      <w:ins w:id="566" w:author="dcm" w:date="2020-10-13T16:19:00Z">
        <w:r w:rsidRPr="00540B2A">
          <w:rPr>
            <w:highlight w:val="yellow"/>
            <w:rPrChange w:id="567" w:author="dcm" w:date="2020-10-13T16:23:00Z">
              <w:rPr/>
            </w:rPrChange>
          </w:rPr>
          <w:t xml:space="preserve"> evaluated in this study item. </w:t>
        </w:r>
        <w:proofErr w:type="gramStart"/>
        <w:r w:rsidRPr="00540B2A">
          <w:rPr>
            <w:highlight w:val="yellow"/>
            <w:rPrChange w:id="568" w:author="dcm" w:date="2020-10-13T16:23:00Z">
              <w:rPr/>
            </w:rPrChange>
          </w:rPr>
          <w:t>Also</w:t>
        </w:r>
        <w:proofErr w:type="gramEnd"/>
        <w:r w:rsidRPr="00540B2A">
          <w:rPr>
            <w:highlight w:val="yellow"/>
            <w:rPrChange w:id="569" w:author="dcm" w:date="2020-10-13T16:23:00Z">
              <w:rPr/>
            </w:rPrChange>
          </w:rPr>
          <w:t xml:space="preserve"> it</w:t>
        </w:r>
        <w:r w:rsidRPr="00540B2A">
          <w:rPr>
            <w:highlight w:val="yellow"/>
            <w:lang w:eastAsia="ko-KR"/>
            <w:rPrChange w:id="570" w:author="dcm" w:date="2020-10-13T16:23:00Z">
              <w:rPr>
                <w:lang w:eastAsia="ko-KR"/>
              </w:rPr>
            </w:rPrChange>
          </w:rPr>
          <w:t xml:space="preserve"> is not practically easy to use Sol#8 in roaming and multi-vendor environments. </w:t>
        </w:r>
      </w:ins>
    </w:p>
    <w:p w14:paraId="736A4FAF" w14:textId="77777777" w:rsidR="00285E1D" w:rsidRDefault="000B7DA8" w:rsidP="000F77B3">
      <w:pPr>
        <w:pStyle w:val="B1"/>
        <w:rPr>
          <w:ins w:id="571" w:author="dcm" w:date="2020-10-14T11:30:00Z"/>
        </w:rPr>
      </w:pPr>
      <w:ins w:id="572" w:author="dcm" w:date="2020-10-14T11:11:00Z">
        <w:r>
          <w:rPr>
            <w:highlight w:val="yellow"/>
            <w:lang w:eastAsia="ko-KR"/>
          </w:rPr>
          <w:t>-</w:t>
        </w:r>
        <w:r>
          <w:rPr>
            <w:highlight w:val="yellow"/>
            <w:lang w:eastAsia="ko-KR"/>
          </w:rPr>
          <w:tab/>
        </w:r>
      </w:ins>
      <w:ins w:id="573" w:author="dcm" w:date="2020-10-13T16:19:00Z">
        <w:r w:rsidR="00852FA1" w:rsidRPr="00540B2A">
          <w:rPr>
            <w:highlight w:val="yellow"/>
            <w:lang w:eastAsia="ko-KR"/>
            <w:rPrChange w:id="574" w:author="dcm" w:date="2020-10-13T16:23:00Z">
              <w:rPr>
                <w:lang w:eastAsia="ko-KR"/>
              </w:rPr>
            </w:rPrChange>
          </w:rPr>
          <w:t xml:space="preserve">Sol#38 uses CHF as a centralized </w:t>
        </w:r>
      </w:ins>
      <w:ins w:id="575" w:author="dcm" w:date="2020-10-14T11:12:00Z">
        <w:r>
          <w:rPr>
            <w:highlight w:val="yellow"/>
            <w:lang w:eastAsia="ko-KR"/>
          </w:rPr>
          <w:t>entity</w:t>
        </w:r>
      </w:ins>
      <w:ins w:id="576" w:author="dcm" w:date="2020-10-13T16:25:00Z">
        <w:r w:rsidR="000F77B3">
          <w:rPr>
            <w:highlight w:val="yellow"/>
            <w:lang w:eastAsia="ko-KR"/>
          </w:rPr>
          <w:t xml:space="preserve">. </w:t>
        </w:r>
      </w:ins>
      <w:ins w:id="577" w:author="dcm" w:date="2020-10-14T11:14:00Z">
        <w:r>
          <w:rPr>
            <w:highlight w:val="yellow"/>
          </w:rPr>
          <w:t>F</w:t>
        </w:r>
      </w:ins>
      <w:ins w:id="578" w:author="dcm" w:date="2020-10-13T14:46:00Z">
        <w:r w:rsidR="00387485" w:rsidRPr="00387485">
          <w:rPr>
            <w:highlight w:val="yellow"/>
            <w:rPrChange w:id="579" w:author="dcm" w:date="2020-10-13T14:48:00Z">
              <w:rPr/>
            </w:rPrChange>
          </w:rPr>
          <w:t>or a proper accounting, it is beneficial</w:t>
        </w:r>
      </w:ins>
      <w:ins w:id="580" w:author="dcm" w:date="2020-10-13T14:47:00Z">
        <w:r w:rsidR="00387485" w:rsidRPr="00387485">
          <w:rPr>
            <w:highlight w:val="yellow"/>
            <w:rPrChange w:id="581" w:author="dcm" w:date="2020-10-13T14:48:00Z">
              <w:rPr/>
            </w:rPrChange>
          </w:rPr>
          <w:t xml:space="preserve"> that the CHF is informed about the current number of UEs registered with a S-NSSAI</w:t>
        </w:r>
      </w:ins>
      <w:ins w:id="582" w:author="dcm" w:date="2020-10-13T15:45:00Z">
        <w:r w:rsidR="00134985">
          <w:rPr>
            <w:highlight w:val="yellow"/>
          </w:rPr>
          <w:t>, e.g., by sending the Allowed NSSAI to the CHF</w:t>
        </w:r>
      </w:ins>
      <w:ins w:id="583" w:author="dcm" w:date="2020-10-13T14:47:00Z">
        <w:r w:rsidR="00387485" w:rsidRPr="00387485">
          <w:rPr>
            <w:highlight w:val="yellow"/>
            <w:rPrChange w:id="584" w:author="dcm" w:date="2020-10-13T14:48:00Z">
              <w:rPr/>
            </w:rPrChange>
          </w:rPr>
          <w:t>.</w:t>
        </w:r>
      </w:ins>
      <w:ins w:id="585" w:author="dcm" w:date="2020-10-14T11:25:00Z">
        <w:r w:rsidR="00285E1D">
          <w:t xml:space="preserve"> </w:t>
        </w:r>
      </w:ins>
    </w:p>
    <w:p w14:paraId="0BBDE5A7" w14:textId="694FAEB9" w:rsidR="00387485" w:rsidRDefault="00285E1D" w:rsidP="009A71CF">
      <w:pPr>
        <w:pStyle w:val="NO"/>
        <w:rPr>
          <w:ins w:id="586" w:author="dcm" w:date="2020-10-13T14:45:00Z"/>
        </w:rPr>
        <w:pPrChange w:id="587" w:author="dcm" w:date="2020-10-14T11:34:00Z">
          <w:pPr>
            <w:pStyle w:val="B1"/>
          </w:pPr>
        </w:pPrChange>
      </w:pPr>
      <w:ins w:id="588" w:author="dcm" w:date="2020-10-14T11:30:00Z">
        <w:r w:rsidRPr="009A71CF">
          <w:rPr>
            <w:highlight w:val="yellow"/>
            <w:lang w:eastAsia="en-US"/>
            <w:rPrChange w:id="589" w:author="dcm" w:date="2020-10-14T11:34:00Z">
              <w:rPr>
                <w:lang w:eastAsia="en-US"/>
              </w:rPr>
            </w:rPrChange>
          </w:rPr>
          <w:t>NOTE </w:t>
        </w:r>
      </w:ins>
      <w:ins w:id="590" w:author="dcm" w:date="2020-10-14T11:35:00Z">
        <w:r w:rsidR="00530F13">
          <w:rPr>
            <w:highlight w:val="yellow"/>
            <w:lang w:eastAsia="en-US"/>
          </w:rPr>
          <w:t>8</w:t>
        </w:r>
      </w:ins>
      <w:ins w:id="591" w:author="dcm" w:date="2020-10-14T11:30:00Z">
        <w:r w:rsidRPr="009A71CF">
          <w:rPr>
            <w:highlight w:val="yellow"/>
            <w:lang w:eastAsia="en-US"/>
            <w:rPrChange w:id="592" w:author="dcm" w:date="2020-10-14T11:34:00Z">
              <w:rPr>
                <w:lang w:eastAsia="en-US"/>
              </w:rPr>
            </w:rPrChange>
          </w:rPr>
          <w:t>:</w:t>
        </w:r>
        <w:r w:rsidRPr="009A71CF">
          <w:rPr>
            <w:highlight w:val="yellow"/>
            <w:lang w:eastAsia="en-US"/>
            <w:rPrChange w:id="593" w:author="dcm" w:date="2020-10-14T11:34:00Z">
              <w:rPr>
                <w:lang w:eastAsia="en-US"/>
              </w:rPr>
            </w:rPrChange>
          </w:rPr>
          <w:tab/>
        </w:r>
      </w:ins>
      <w:ins w:id="594" w:author="dcm" w:date="2020-10-14T11:32:00Z">
        <w:r w:rsidR="009A71CF" w:rsidRPr="009A71CF">
          <w:rPr>
            <w:highlight w:val="yellow"/>
            <w:lang w:eastAsia="en-US"/>
            <w:rPrChange w:id="595" w:author="dcm" w:date="2020-10-14T11:34:00Z">
              <w:rPr>
                <w:lang w:eastAsia="en-US"/>
              </w:rPr>
            </w:rPrChange>
          </w:rPr>
          <w:t>It is difficult to e</w:t>
        </w:r>
      </w:ins>
      <w:ins w:id="596" w:author="dcm" w:date="2020-10-14T11:33:00Z">
        <w:r w:rsidR="009A71CF" w:rsidRPr="009A71CF">
          <w:rPr>
            <w:highlight w:val="yellow"/>
            <w:lang w:eastAsia="en-US"/>
            <w:rPrChange w:id="597" w:author="dcm" w:date="2020-10-14T11:34:00Z">
              <w:rPr>
                <w:lang w:eastAsia="en-US"/>
              </w:rPr>
            </w:rPrChange>
          </w:rPr>
          <w:t xml:space="preserve">valuate what would be impact on the CHF, as </w:t>
        </w:r>
      </w:ins>
      <w:ins w:id="598" w:author="dcm" w:date="2020-10-14T11:35:00Z">
        <w:r w:rsidR="00530F13">
          <w:rPr>
            <w:highlight w:val="yellow"/>
            <w:lang w:eastAsia="en-US"/>
          </w:rPr>
          <w:t>several</w:t>
        </w:r>
      </w:ins>
      <w:ins w:id="599" w:author="dcm" w:date="2020-10-14T11:33:00Z">
        <w:r w:rsidR="009A71CF" w:rsidRPr="009A71CF">
          <w:rPr>
            <w:highlight w:val="yellow"/>
            <w:lang w:eastAsia="en-US"/>
            <w:rPrChange w:id="600" w:author="dcm" w:date="2020-10-14T11:34:00Z">
              <w:rPr>
                <w:lang w:eastAsia="en-US"/>
              </w:rPr>
            </w:rPrChange>
          </w:rPr>
          <w:t xml:space="preserve"> CHF related specifications </w:t>
        </w:r>
      </w:ins>
      <w:ins w:id="601" w:author="dcm" w:date="2020-10-14T11:35:00Z">
        <w:r w:rsidR="00530F13">
          <w:rPr>
            <w:highlight w:val="yellow"/>
            <w:lang w:eastAsia="en-US"/>
          </w:rPr>
          <w:t xml:space="preserve">(TS32.290, TS32.256) </w:t>
        </w:r>
      </w:ins>
      <w:ins w:id="602" w:author="dcm" w:date="2020-10-14T11:33:00Z">
        <w:r w:rsidR="009A71CF" w:rsidRPr="009A71CF">
          <w:rPr>
            <w:highlight w:val="yellow"/>
            <w:lang w:eastAsia="en-US"/>
            <w:rPrChange w:id="603" w:author="dcm" w:date="2020-10-14T11:34:00Z">
              <w:rPr>
                <w:lang w:eastAsia="en-US"/>
              </w:rPr>
            </w:rPrChange>
          </w:rPr>
          <w:t xml:space="preserve">are under SA5 WG’s responsibility. </w:t>
        </w:r>
      </w:ins>
      <w:ins w:id="604" w:author="dcm" w:date="2020-10-14T11:34:00Z">
        <w:r w:rsidR="009A71CF" w:rsidRPr="009A71CF">
          <w:rPr>
            <w:highlight w:val="yellow"/>
            <w:lang w:eastAsia="en-US"/>
            <w:rPrChange w:id="605" w:author="dcm" w:date="2020-10-14T11:34:00Z">
              <w:rPr>
                <w:lang w:eastAsia="en-US"/>
              </w:rPr>
            </w:rPrChange>
          </w:rPr>
          <w:t>Hence, alignment with SA5 WG would be needed for Sol#38.</w:t>
        </w:r>
      </w:ins>
    </w:p>
    <w:p w14:paraId="4924FC66" w14:textId="77777777" w:rsidR="005B275F" w:rsidRDefault="005B275F" w:rsidP="005D5C59">
      <w:pPr>
        <w:pStyle w:val="B1"/>
        <w:ind w:left="0" w:firstLine="0"/>
      </w:pPr>
    </w:p>
    <w:p w14:paraId="0EA8CB3E" w14:textId="77777777" w:rsidR="00FD6FFE" w:rsidRDefault="00FD6FFE" w:rsidP="00FD6FFE">
      <w:pPr>
        <w:rPr>
          <w:lang w:eastAsia="zh-CN"/>
        </w:rPr>
      </w:pPr>
    </w:p>
    <w:p w14:paraId="7C89D0DA" w14:textId="3C84F828" w:rsidR="00FD6FFE" w:rsidRPr="0002609B" w:rsidRDefault="00FD6FFE" w:rsidP="00FD6FFE">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4E1E3866" w14:textId="77777777" w:rsidR="00FD6FFE" w:rsidRPr="00E31168" w:rsidRDefault="00FD6FFE" w:rsidP="00FD6FFE">
      <w:pPr>
        <w:pStyle w:val="Heading1"/>
      </w:pPr>
      <w:bookmarkStart w:id="606" w:name="_Toc16839390"/>
      <w:bookmarkStart w:id="607" w:name="_Toc21087549"/>
      <w:bookmarkStart w:id="608" w:name="_Toc23326082"/>
      <w:bookmarkStart w:id="609" w:name="_Toc23517602"/>
      <w:bookmarkStart w:id="610" w:name="_Toc23519161"/>
      <w:bookmarkStart w:id="611" w:name="_Toc25971153"/>
      <w:bookmarkStart w:id="612" w:name="_Toc25971397"/>
      <w:bookmarkStart w:id="613" w:name="_Toc26360321"/>
      <w:bookmarkStart w:id="614" w:name="_Toc26360390"/>
      <w:bookmarkStart w:id="615" w:name="_Toc30640100"/>
      <w:bookmarkStart w:id="616" w:name="_Toc31274704"/>
      <w:bookmarkStart w:id="617" w:name="_Toc43397185"/>
      <w:bookmarkStart w:id="618" w:name="_Toc43483586"/>
      <w:bookmarkStart w:id="619" w:name="_Toc43483880"/>
      <w:bookmarkStart w:id="620" w:name="_Toc50473333"/>
      <w:bookmarkStart w:id="621" w:name="_Toc50539654"/>
      <w:bookmarkStart w:id="622" w:name="_Toc50540044"/>
      <w:r w:rsidRPr="00E31168">
        <w:t>8</w:t>
      </w:r>
      <w:r w:rsidRPr="00E31168">
        <w:tab/>
        <w:t>Conclusions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78668EF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187D235" w14:textId="77777777" w:rsidR="00FD6FFE" w:rsidRDefault="00FD6FFE" w:rsidP="00FD6FFE">
      <w:pPr>
        <w:pStyle w:val="Heading2"/>
        <w:rPr>
          <w:ins w:id="623" w:author="dcm" w:date="2020-09-30T14:55:00Z"/>
        </w:rPr>
      </w:pPr>
      <w:bookmarkStart w:id="624" w:name="_Toc50539653"/>
      <w:bookmarkStart w:id="625" w:name="_Toc50540043"/>
      <w:ins w:id="626" w:author="dcm" w:date="2020-09-30T14:55:00Z">
        <w:r>
          <w:t>8.1</w:t>
        </w:r>
        <w:r w:rsidRPr="00E31168">
          <w:tab/>
        </w:r>
        <w:bookmarkEnd w:id="624"/>
        <w:bookmarkEnd w:id="625"/>
        <w:r>
          <w:t>KI#1 Interim conclusion</w:t>
        </w:r>
      </w:ins>
    </w:p>
    <w:p w14:paraId="2297F686" w14:textId="77777777" w:rsidR="00FD6FFE" w:rsidRPr="00EF4399" w:rsidRDefault="00FD6FFE" w:rsidP="00FD6FFE">
      <w:pPr>
        <w:overflowPunct/>
        <w:autoSpaceDE/>
        <w:autoSpaceDN/>
        <w:adjustRightInd/>
        <w:textAlignment w:val="auto"/>
        <w:rPr>
          <w:ins w:id="627" w:author="dcm" w:date="2020-09-30T17:42:00Z"/>
          <w:rFonts w:eastAsia="Times New Roman"/>
          <w:color w:val="auto"/>
          <w:lang w:eastAsia="en-US"/>
        </w:rPr>
      </w:pPr>
      <w:ins w:id="628" w:author="dcm" w:date="2020-09-30T17:42: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AD94028" w14:textId="77777777" w:rsidR="00FD6FFE" w:rsidRDefault="00FD6FFE" w:rsidP="00FD6FFE">
      <w:pPr>
        <w:overflowPunct/>
        <w:autoSpaceDE/>
        <w:autoSpaceDN/>
        <w:adjustRightInd/>
        <w:ind w:left="568" w:hanging="284"/>
        <w:textAlignment w:val="auto"/>
        <w:rPr>
          <w:ins w:id="629" w:author="dcm" w:date="2020-09-30T17:42:00Z"/>
          <w:rFonts w:eastAsia="Times New Roman"/>
          <w:color w:val="auto"/>
          <w:lang w:eastAsia="en-US"/>
        </w:rPr>
      </w:pPr>
      <w:ins w:id="630" w:author="dcm" w:date="2020-09-30T17:42:00Z">
        <w:r w:rsidRPr="00EF4399">
          <w:rPr>
            <w:rFonts w:eastAsia="Times New Roman"/>
            <w:color w:val="auto"/>
            <w:lang w:eastAsia="en-US"/>
          </w:rPr>
          <w:t>-</w:t>
        </w:r>
        <w:r w:rsidRPr="00EF4399">
          <w:rPr>
            <w:rFonts w:eastAsia="Times New Roman"/>
            <w:color w:val="auto"/>
            <w:lang w:eastAsia="en-US"/>
          </w:rPr>
          <w:tab/>
          <w:t>Storing of network slice related quota information: If a network slice is subject to a network slice quota checking on a maximum number of UEs, it is assumed that the O&amp;M should hav</w:t>
        </w:r>
      </w:ins>
      <w:ins w:id="631" w:author="dcm" w:date="2020-10-01T09:42:00Z">
        <w:r>
          <w:rPr>
            <w:rFonts w:eastAsia="Times New Roman"/>
            <w:color w:val="auto"/>
            <w:lang w:eastAsia="en-US"/>
          </w:rPr>
          <w:t>e for this network slice</w:t>
        </w:r>
      </w:ins>
      <w:ins w:id="632" w:author="dcm" w:date="2020-09-30T17:42:00Z">
        <w:r w:rsidRPr="00EF4399">
          <w:rPr>
            <w:rFonts w:eastAsia="Times New Roman"/>
            <w:color w:val="auto"/>
            <w:lang w:eastAsia="en-US"/>
          </w:rPr>
          <w:t xml:space="preserve"> a) the information that </w:t>
        </w:r>
      </w:ins>
      <w:ins w:id="633" w:author="dcm" w:date="2020-10-01T09:42:00Z">
        <w:r>
          <w:rPr>
            <w:rFonts w:eastAsia="Times New Roman"/>
            <w:color w:val="auto"/>
            <w:lang w:eastAsia="en-US"/>
          </w:rPr>
          <w:t>it</w:t>
        </w:r>
      </w:ins>
      <w:ins w:id="634" w:author="dcm" w:date="2020-09-30T17:42:00Z">
        <w:r w:rsidRPr="00EF4399">
          <w:rPr>
            <w:rFonts w:eastAsia="Times New Roman"/>
            <w:color w:val="auto"/>
            <w:lang w:eastAsia="en-US"/>
          </w:rPr>
          <w:t xml:space="preserve"> is subject to the network slice related quota checking, and b) the information of </w:t>
        </w:r>
      </w:ins>
      <w:ins w:id="635" w:author="dcm" w:date="2020-10-01T09:43:00Z">
        <w:r>
          <w:rPr>
            <w:rFonts w:eastAsia="Times New Roman"/>
            <w:color w:val="auto"/>
            <w:lang w:eastAsia="en-US"/>
          </w:rPr>
          <w:t xml:space="preserve">the quota of </w:t>
        </w:r>
      </w:ins>
      <w:ins w:id="636" w:author="dcm" w:date="2020-09-30T17:42:00Z">
        <w:r w:rsidRPr="00EF4399">
          <w:rPr>
            <w:rFonts w:eastAsia="Times New Roman"/>
            <w:color w:val="auto"/>
            <w:lang w:eastAsia="en-US"/>
          </w:rPr>
          <w:t xml:space="preserve">maximum number of UEs. To enable the network slice related quota enforcement, this information is </w:t>
        </w:r>
      </w:ins>
      <w:ins w:id="637" w:author="dcm" w:date="2020-10-01T09:43:00Z">
        <w:r>
          <w:rPr>
            <w:rFonts w:eastAsia="Times New Roman"/>
            <w:color w:val="auto"/>
            <w:lang w:eastAsia="en-US"/>
          </w:rPr>
          <w:t xml:space="preserve">configured and stored </w:t>
        </w:r>
      </w:ins>
      <w:ins w:id="638" w:author="dcm" w:date="2020-09-30T17:42:00Z">
        <w:r w:rsidRPr="00EF4399">
          <w:rPr>
            <w:rFonts w:eastAsia="Times New Roman"/>
            <w:color w:val="auto"/>
            <w:lang w:eastAsia="en-US"/>
          </w:rPr>
          <w:t xml:space="preserve">to </w:t>
        </w:r>
      </w:ins>
      <w:ins w:id="639" w:author="dcm" w:date="2020-10-01T09:44:00Z">
        <w:r>
          <w:rPr>
            <w:rFonts w:eastAsia="Times New Roman"/>
            <w:color w:val="auto"/>
            <w:lang w:eastAsia="en-US"/>
          </w:rPr>
          <w:t>one or more</w:t>
        </w:r>
      </w:ins>
      <w:ins w:id="640" w:author="dcm" w:date="2020-09-30T17:42:00Z">
        <w:r w:rsidRPr="00EF4399">
          <w:rPr>
            <w:rFonts w:eastAsia="Times New Roman"/>
            <w:color w:val="auto"/>
            <w:lang w:eastAsia="en-US"/>
          </w:rPr>
          <w:t xml:space="preserve"> network function</w:t>
        </w:r>
      </w:ins>
      <w:ins w:id="641" w:author="dcm" w:date="2020-10-01T09:44:00Z">
        <w:r>
          <w:rPr>
            <w:rFonts w:eastAsia="Times New Roman"/>
            <w:color w:val="auto"/>
            <w:lang w:eastAsia="en-US"/>
          </w:rPr>
          <w:t>s</w:t>
        </w:r>
      </w:ins>
      <w:ins w:id="642" w:author="dcm" w:date="2020-09-30T17:42:00Z">
        <w:r>
          <w:rPr>
            <w:rFonts w:eastAsia="Times New Roman"/>
            <w:color w:val="auto"/>
            <w:lang w:eastAsia="en-US"/>
          </w:rPr>
          <w:t xml:space="preserve"> in 5GC</w:t>
        </w:r>
        <w:r w:rsidRPr="00EF4399">
          <w:rPr>
            <w:rFonts w:eastAsia="Times New Roman"/>
            <w:color w:val="auto"/>
            <w:lang w:eastAsia="en-US"/>
          </w:rPr>
          <w:t>.</w:t>
        </w:r>
        <w:r>
          <w:rPr>
            <w:rFonts w:eastAsia="Times New Roman"/>
            <w:color w:val="auto"/>
            <w:lang w:eastAsia="en-US"/>
          </w:rPr>
          <w:t xml:space="preserve"> </w:t>
        </w:r>
      </w:ins>
    </w:p>
    <w:p w14:paraId="3B7F1154" w14:textId="77777777" w:rsidR="00FD6FFE" w:rsidRDefault="00FD6FFE" w:rsidP="00FD6FFE">
      <w:pPr>
        <w:keepLines/>
        <w:overflowPunct/>
        <w:autoSpaceDE/>
        <w:autoSpaceDN/>
        <w:adjustRightInd/>
        <w:ind w:left="1702" w:hanging="1418"/>
        <w:textAlignment w:val="auto"/>
        <w:rPr>
          <w:ins w:id="643" w:author="Moto_gv" w:date="2020-09-30T23:02:00Z"/>
          <w:rFonts w:eastAsia="Times New Roman"/>
          <w:color w:val="FF0000"/>
          <w:lang w:eastAsia="en-US"/>
        </w:rPr>
      </w:pPr>
      <w:ins w:id="644"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needs to </w:t>
        </w:r>
      </w:ins>
      <w:ins w:id="645" w:author="dcm" w:date="2020-10-01T09:44:00Z">
        <w:r>
          <w:rPr>
            <w:rFonts w:eastAsia="Times New Roman"/>
            <w:color w:val="FF0000"/>
            <w:lang w:eastAsia="en-US"/>
          </w:rPr>
          <w:t>be configured to store</w:t>
        </w:r>
      </w:ins>
      <w:ins w:id="646" w:author="dcm" w:date="2020-09-30T17:42:00Z">
        <w:r>
          <w:rPr>
            <w:rFonts w:eastAsia="Times New Roman"/>
            <w:color w:val="FF0000"/>
            <w:lang w:eastAsia="en-US"/>
          </w:rPr>
          <w:t xml:space="preserve"> the network slice related quota information</w:t>
        </w:r>
      </w:ins>
      <w:ins w:id="647" w:author="dcm" w:date="2020-10-01T09:47:00Z">
        <w:r>
          <w:rPr>
            <w:rFonts w:eastAsia="Times New Roman"/>
            <w:color w:val="FF0000"/>
            <w:lang w:eastAsia="en-US"/>
          </w:rPr>
          <w:t xml:space="preserve"> and how it gets the network slice related quota information</w:t>
        </w:r>
      </w:ins>
      <w:ins w:id="648" w:author="dcm" w:date="2020-09-30T17:42:00Z">
        <w:r>
          <w:rPr>
            <w:rFonts w:eastAsia="Times New Roman"/>
            <w:color w:val="FF0000"/>
            <w:lang w:eastAsia="en-US"/>
          </w:rPr>
          <w:t>.</w:t>
        </w:r>
      </w:ins>
    </w:p>
    <w:p w14:paraId="14C89258" w14:textId="77777777" w:rsidR="00FD6FFE" w:rsidRDefault="00FD6FFE" w:rsidP="00FD6FFE">
      <w:pPr>
        <w:pStyle w:val="NO"/>
        <w:rPr>
          <w:ins w:id="649" w:author="dcm" w:date="2020-10-01T09:46:00Z"/>
          <w:color w:val="auto"/>
          <w:lang w:eastAsia="en-US"/>
        </w:rPr>
      </w:pPr>
      <w:ins w:id="650" w:author="dcm" w:date="2020-10-01T09:46: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14:paraId="6DA2F0BD" w14:textId="77777777" w:rsidR="00FD6FFE" w:rsidRDefault="00FD6FFE" w:rsidP="00FD6FFE">
      <w:pPr>
        <w:overflowPunct/>
        <w:autoSpaceDE/>
        <w:autoSpaceDN/>
        <w:adjustRightInd/>
        <w:ind w:left="568" w:hanging="284"/>
        <w:textAlignment w:val="auto"/>
        <w:rPr>
          <w:ins w:id="651" w:author="dcm" w:date="2020-09-30T17:42:00Z"/>
          <w:rFonts w:eastAsia="Times New Roman"/>
          <w:color w:val="auto"/>
          <w:lang w:eastAsia="en-US"/>
        </w:rPr>
      </w:pPr>
      <w:ins w:id="652" w:author="dcm" w:date="2020-09-30T17:42:00Z">
        <w:r w:rsidRPr="00EF4399">
          <w:rPr>
            <w:rFonts w:eastAsia="Times New Roman"/>
            <w:color w:val="auto"/>
            <w:lang w:eastAsia="en-US"/>
          </w:rPr>
          <w:t>-</w:t>
        </w:r>
        <w:r w:rsidRPr="00EF4399">
          <w:rPr>
            <w:rFonts w:eastAsia="Times New Roman"/>
            <w:color w:val="auto"/>
            <w:lang w:eastAsia="en-US"/>
          </w:rPr>
          <w:tab/>
          <w:t xml:space="preserve">Monitoring a number of UEs registered for the </w:t>
        </w:r>
      </w:ins>
      <w:ins w:id="653" w:author="dcm" w:date="2020-10-01T09:51:00Z">
        <w:r>
          <w:rPr>
            <w:rFonts w:eastAsia="Times New Roman"/>
            <w:color w:val="auto"/>
            <w:lang w:eastAsia="en-US"/>
          </w:rPr>
          <w:t>network slice</w:t>
        </w:r>
      </w:ins>
      <w:ins w:id="654" w:author="dcm" w:date="2020-09-30T17:42:00Z">
        <w:r w:rsidRPr="00EF4399">
          <w:rPr>
            <w:rFonts w:eastAsia="Times New Roman"/>
            <w:color w:val="auto"/>
            <w:lang w:eastAsia="en-US"/>
          </w:rPr>
          <w:t xml:space="preserve">: This functionality is </w:t>
        </w:r>
      </w:ins>
      <w:ins w:id="655" w:author="dcm" w:date="2020-10-01T09:49:00Z">
        <w:r>
          <w:rPr>
            <w:rFonts w:eastAsia="Times New Roman"/>
            <w:color w:val="auto"/>
            <w:lang w:eastAsia="en-US"/>
          </w:rPr>
          <w:t>part of the</w:t>
        </w:r>
      </w:ins>
      <w:ins w:id="656" w:author="dcm" w:date="2020-09-30T17:42:00Z">
        <w:r w:rsidRPr="00EF4399">
          <w:rPr>
            <w:rFonts w:eastAsia="Times New Roman"/>
            <w:color w:val="auto"/>
            <w:lang w:eastAsia="en-US"/>
          </w:rPr>
          <w:t xml:space="preserve"> </w:t>
        </w:r>
        <w:proofErr w:type="gramStart"/>
        <w:r w:rsidRPr="00EF4399">
          <w:rPr>
            <w:rFonts w:eastAsia="Times New Roman"/>
            <w:color w:val="auto"/>
            <w:lang w:eastAsia="en-US"/>
          </w:rPr>
          <w:t>5GC</w:t>
        </w:r>
        <w:proofErr w:type="gramEnd"/>
        <w:r w:rsidRPr="00EF4399">
          <w:rPr>
            <w:rFonts w:eastAsia="Times New Roman"/>
            <w:color w:val="auto"/>
            <w:lang w:eastAsia="en-US"/>
          </w:rPr>
          <w:t xml:space="preserve"> and it </w:t>
        </w:r>
      </w:ins>
      <w:ins w:id="657" w:author="dcm" w:date="2020-10-01T09:49:00Z">
        <w:r>
          <w:rPr>
            <w:rFonts w:eastAsia="Times New Roman"/>
            <w:color w:val="auto"/>
            <w:lang w:eastAsia="en-US"/>
          </w:rPr>
          <w:t>monitors</w:t>
        </w:r>
      </w:ins>
      <w:ins w:id="658" w:author="dcm" w:date="2020-09-30T17:42:00Z">
        <w:r w:rsidRPr="00EF4399">
          <w:rPr>
            <w:rFonts w:eastAsia="Times New Roman"/>
            <w:color w:val="auto"/>
            <w:lang w:eastAsia="en-US"/>
          </w:rPr>
          <w:t xml:space="preserve"> the current number of UEs being registered for the </w:t>
        </w:r>
      </w:ins>
      <w:ins w:id="659" w:author="dcm" w:date="2020-10-01T09:51:00Z">
        <w:r>
          <w:rPr>
            <w:rFonts w:eastAsia="Times New Roman"/>
            <w:color w:val="auto"/>
            <w:lang w:eastAsia="en-US"/>
          </w:rPr>
          <w:t>network slice</w:t>
        </w:r>
      </w:ins>
      <w:ins w:id="660" w:author="dcm" w:date="2020-09-30T17:42:00Z">
        <w:r w:rsidRPr="00EF4399">
          <w:rPr>
            <w:rFonts w:eastAsia="Times New Roman"/>
            <w:color w:val="auto"/>
            <w:lang w:eastAsia="en-US"/>
          </w:rPr>
          <w:t xml:space="preserve"> subject to a network slice quota checking on a maximum number of UEs.</w:t>
        </w:r>
        <w:r>
          <w:rPr>
            <w:rFonts w:eastAsia="Times New Roman"/>
            <w:color w:val="auto"/>
            <w:lang w:eastAsia="en-US"/>
          </w:rPr>
          <w:t xml:space="preserve"> </w:t>
        </w:r>
      </w:ins>
    </w:p>
    <w:p w14:paraId="1EFA7A66" w14:textId="77777777" w:rsidR="00FD6FFE" w:rsidRDefault="00FD6FFE" w:rsidP="00FD6FFE">
      <w:pPr>
        <w:keepLines/>
        <w:overflowPunct/>
        <w:autoSpaceDE/>
        <w:autoSpaceDN/>
        <w:adjustRightInd/>
        <w:ind w:left="1702" w:hanging="1418"/>
        <w:textAlignment w:val="auto"/>
        <w:rPr>
          <w:ins w:id="661" w:author="Moto_gv" w:date="2020-09-30T23:06:00Z"/>
          <w:rFonts w:eastAsia="Times New Roman"/>
          <w:color w:val="FF0000"/>
          <w:lang w:eastAsia="en-US"/>
        </w:rPr>
      </w:pPr>
      <w:ins w:id="662"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should monitor </w:t>
        </w:r>
        <w:proofErr w:type="gramStart"/>
        <w:r>
          <w:rPr>
            <w:rFonts w:eastAsia="Times New Roman"/>
            <w:color w:val="FF0000"/>
            <w:lang w:eastAsia="en-US"/>
          </w:rPr>
          <w:t>a number of</w:t>
        </w:r>
        <w:proofErr w:type="gramEnd"/>
        <w:r>
          <w:rPr>
            <w:rFonts w:eastAsia="Times New Roman"/>
            <w:color w:val="FF0000"/>
            <w:lang w:eastAsia="en-US"/>
          </w:rPr>
          <w:t xml:space="preserve"> UEs registered for the </w:t>
        </w:r>
      </w:ins>
      <w:ins w:id="663" w:author="dcm" w:date="2020-10-01T09:52:00Z">
        <w:r>
          <w:rPr>
            <w:rFonts w:eastAsia="Times New Roman"/>
            <w:color w:val="FF0000"/>
            <w:lang w:eastAsia="en-US"/>
          </w:rPr>
          <w:t>network slice</w:t>
        </w:r>
      </w:ins>
      <w:ins w:id="664" w:author="dcm" w:date="2020-09-30T17:42:00Z">
        <w:r>
          <w:rPr>
            <w:rFonts w:eastAsia="Times New Roman"/>
            <w:color w:val="FF0000"/>
            <w:lang w:eastAsia="en-US"/>
          </w:rPr>
          <w:t>.</w:t>
        </w:r>
      </w:ins>
    </w:p>
    <w:p w14:paraId="0A3658B9" w14:textId="77777777" w:rsidR="00FD6FFE" w:rsidRPr="00420295" w:rsidRDefault="00FD6FFE" w:rsidP="00FD6FFE">
      <w:pPr>
        <w:pStyle w:val="NO"/>
        <w:rPr>
          <w:ins w:id="665" w:author="dcm" w:date="2020-09-30T17:42:00Z"/>
          <w:color w:val="FF0000"/>
          <w:lang w:eastAsia="en-US"/>
        </w:rPr>
      </w:pPr>
      <w:ins w:id="666" w:author="dcm" w:date="2020-10-01T09:50: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PDU Sessions (KI#2) share a common monitoring function.</w:t>
        </w:r>
      </w:ins>
    </w:p>
    <w:p w14:paraId="61F6777D" w14:textId="790F49F9" w:rsidR="00FD6FFE" w:rsidRDefault="00FD6FFE" w:rsidP="00FD6FFE">
      <w:pPr>
        <w:overflowPunct/>
        <w:autoSpaceDE/>
        <w:autoSpaceDN/>
        <w:adjustRightInd/>
        <w:ind w:left="568" w:hanging="284"/>
        <w:textAlignment w:val="auto"/>
        <w:rPr>
          <w:ins w:id="667" w:author="dcm" w:date="2020-09-30T17:42:00Z"/>
          <w:lang w:eastAsia="zh-CN"/>
        </w:rPr>
      </w:pPr>
      <w:ins w:id="668" w:author="dcm" w:date="2020-09-30T17:42:00Z">
        <w:r w:rsidRPr="00EF4399">
          <w:rPr>
            <w:rFonts w:eastAsia="Times New Roman"/>
            <w:color w:val="auto"/>
            <w:lang w:eastAsia="en-US"/>
          </w:rPr>
          <w:t>-</w:t>
        </w:r>
        <w:r w:rsidRPr="00EF4399">
          <w:rPr>
            <w:rFonts w:eastAsia="Times New Roman"/>
            <w:color w:val="auto"/>
            <w:lang w:eastAsia="en-US"/>
          </w:rPr>
          <w:tab/>
        </w:r>
        <w:r>
          <w:rPr>
            <w:lang w:eastAsia="zh-CN"/>
          </w:rPr>
          <w:t xml:space="preserve">Enforcing the network slice related quota on the maximum number of UEs: This functionality is </w:t>
        </w:r>
      </w:ins>
      <w:ins w:id="669" w:author="dcm" w:date="2020-10-01T09:56:00Z">
        <w:r>
          <w:rPr>
            <w:lang w:eastAsia="zh-CN"/>
          </w:rPr>
          <w:t xml:space="preserve">part of </w:t>
        </w:r>
      </w:ins>
      <w:ins w:id="670" w:author="dcm" w:date="2020-09-30T17:42:00Z">
        <w:r>
          <w:rPr>
            <w:lang w:eastAsia="zh-CN"/>
          </w:rPr>
          <w:t xml:space="preserve">the </w:t>
        </w:r>
      </w:ins>
      <w:ins w:id="671" w:author="dcm" w:date="2020-10-01T11:38:00Z">
        <w:r>
          <w:rPr>
            <w:lang w:eastAsia="zh-CN"/>
          </w:rPr>
          <w:t>5GC</w:t>
        </w:r>
      </w:ins>
      <w:ins w:id="672" w:author="dcm" w:date="2020-09-30T17:42:00Z">
        <w:r>
          <w:rPr>
            <w:lang w:eastAsia="zh-CN"/>
          </w:rPr>
          <w:t xml:space="preserve">. In case, the quota on the maximum number of UEs is </w:t>
        </w:r>
      </w:ins>
      <w:ins w:id="673" w:author="dcm" w:date="2020-10-01T09:55:00Z">
        <w:r>
          <w:rPr>
            <w:lang w:eastAsia="zh-CN"/>
          </w:rPr>
          <w:t>reached</w:t>
        </w:r>
      </w:ins>
      <w:ins w:id="674" w:author="dcm" w:date="2020-09-30T17:42:00Z">
        <w:r>
          <w:rPr>
            <w:lang w:eastAsia="zh-CN"/>
          </w:rPr>
          <w:t xml:space="preserve">, the </w:t>
        </w:r>
      </w:ins>
      <w:ins w:id="675" w:author="dcm" w:date="2020-10-01T11:38:00Z">
        <w:r>
          <w:rPr>
            <w:lang w:eastAsia="zh-CN"/>
          </w:rPr>
          <w:t>NF in 5GC</w:t>
        </w:r>
      </w:ins>
      <w:ins w:id="676" w:author="dcm" w:date="2020-09-30T17:42:00Z">
        <w:r>
          <w:rPr>
            <w:lang w:eastAsia="zh-CN"/>
          </w:rPr>
          <w:t xml:space="preserve"> rejects the requested </w:t>
        </w:r>
      </w:ins>
      <w:ins w:id="677" w:author="dcm" w:date="2020-10-01T09:56:00Z">
        <w:r>
          <w:rPr>
            <w:lang w:eastAsia="zh-CN"/>
          </w:rPr>
          <w:t>network slice</w:t>
        </w:r>
      </w:ins>
      <w:ins w:id="678" w:author="dcm" w:date="2020-09-30T17:42:00Z">
        <w:r>
          <w:rPr>
            <w:lang w:eastAsia="zh-CN"/>
          </w:rPr>
          <w:t xml:space="preserve"> with a rejection cause and optionally with a back-off timer. </w:t>
        </w:r>
      </w:ins>
      <w:ins w:id="679" w:author="dcm" w:date="2020-10-14T11:42:00Z">
        <w:r w:rsidR="00EE7F65" w:rsidRPr="00EE7F65">
          <w:rPr>
            <w:highlight w:val="yellow"/>
            <w:lang w:eastAsia="zh-CN"/>
            <w:rPrChange w:id="680" w:author="dcm" w:date="2020-10-14T11:43:00Z">
              <w:rPr>
                <w:lang w:eastAsia="zh-CN"/>
              </w:rPr>
            </w:rPrChange>
          </w:rPr>
          <w:t xml:space="preserve">In addition, this functionality </w:t>
        </w:r>
        <w:r w:rsidR="00EE7F65" w:rsidRPr="00EE7F65">
          <w:rPr>
            <w:highlight w:val="yellow"/>
            <w:lang w:val="en-US"/>
            <w:rPrChange w:id="681" w:author="dcm" w:date="2020-10-14T11:43:00Z">
              <w:rPr>
                <w:lang w:val="en-US"/>
              </w:rPr>
            </w:rPrChange>
          </w:rPr>
          <w:t>may</w:t>
        </w:r>
        <w:r w:rsidR="00EE7F65" w:rsidRPr="00EE7F65">
          <w:rPr>
            <w:highlight w:val="yellow"/>
            <w:lang w:val="en-US"/>
            <w:rPrChange w:id="682" w:author="dcm" w:date="2020-10-14T11:43:00Z">
              <w:rPr>
                <w:lang w:val="en-US"/>
              </w:rPr>
            </w:rPrChange>
          </w:rPr>
          <w:t xml:space="preserve"> inform the charging system (e.g. CHF) that the quota has been reached</w:t>
        </w:r>
      </w:ins>
      <w:ins w:id="683" w:author="dcm" w:date="2020-10-14T11:43:00Z">
        <w:r w:rsidR="00EE7F65" w:rsidRPr="00EE7F65">
          <w:rPr>
            <w:highlight w:val="yellow"/>
            <w:lang w:val="en-US"/>
            <w:rPrChange w:id="684" w:author="dcm" w:date="2020-10-14T11:43:00Z">
              <w:rPr>
                <w:lang w:val="en-US"/>
              </w:rPr>
            </w:rPrChange>
          </w:rPr>
          <w:t xml:space="preserve"> for a proper charging purpose</w:t>
        </w:r>
      </w:ins>
      <w:ins w:id="685" w:author="dcm" w:date="2020-10-14T11:42:00Z">
        <w:r w:rsidR="00EE7F65" w:rsidRPr="00EE7F65">
          <w:rPr>
            <w:highlight w:val="yellow"/>
            <w:lang w:val="en-US"/>
            <w:rPrChange w:id="686" w:author="dcm" w:date="2020-10-14T11:43:00Z">
              <w:rPr>
                <w:lang w:val="en-US"/>
              </w:rPr>
            </w:rPrChange>
          </w:rPr>
          <w:t>.</w:t>
        </w:r>
      </w:ins>
    </w:p>
    <w:p w14:paraId="4752DEC9" w14:textId="77777777" w:rsidR="00FD6FFE" w:rsidRDefault="00FD6FFE" w:rsidP="00FD6FFE">
      <w:pPr>
        <w:keepLines/>
        <w:overflowPunct/>
        <w:autoSpaceDE/>
        <w:autoSpaceDN/>
        <w:adjustRightInd/>
        <w:ind w:left="1702" w:hanging="1418"/>
        <w:textAlignment w:val="auto"/>
        <w:rPr>
          <w:ins w:id="687" w:author="dcm" w:date="2020-09-30T17:42:00Z"/>
          <w:rFonts w:eastAsia="Times New Roman"/>
          <w:color w:val="FF0000"/>
          <w:lang w:eastAsia="en-US"/>
        </w:rPr>
      </w:pPr>
      <w:ins w:id="688"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It is FFS which network function located in 5GC should enforce the network slice related quota on the maximum number of UEs</w:t>
        </w:r>
      </w:ins>
      <w:ins w:id="689" w:author="dcm" w:date="2020-10-01T11:43:00Z">
        <w:r>
          <w:rPr>
            <w:rFonts w:eastAsia="Times New Roman"/>
            <w:color w:val="FF0000"/>
            <w:lang w:eastAsia="en-US"/>
          </w:rPr>
          <w:t>, and how this</w:t>
        </w:r>
      </w:ins>
      <w:ins w:id="690" w:author="dcm" w:date="2020-10-01T11:42:00Z">
        <w:r>
          <w:rPr>
            <w:rFonts w:eastAsia="Times New Roman"/>
            <w:color w:val="FF0000"/>
            <w:lang w:eastAsia="en-US"/>
          </w:rPr>
          <w:t xml:space="preserve"> network function in 5GC</w:t>
        </w:r>
      </w:ins>
      <w:ins w:id="691" w:author="dcm" w:date="2020-09-30T17:42:00Z">
        <w:r>
          <w:rPr>
            <w:rFonts w:eastAsia="Times New Roman"/>
            <w:color w:val="FF0000"/>
            <w:lang w:eastAsia="en-US"/>
          </w:rPr>
          <w:t xml:space="preserve"> is aware that the quota on the maximum number of UEs is </w:t>
        </w:r>
      </w:ins>
      <w:ins w:id="692" w:author="dcm" w:date="2020-10-01T12:27:00Z">
        <w:r>
          <w:rPr>
            <w:rFonts w:eastAsia="Times New Roman"/>
            <w:color w:val="FF0000"/>
            <w:lang w:eastAsia="en-US"/>
          </w:rPr>
          <w:t>reached</w:t>
        </w:r>
      </w:ins>
      <w:ins w:id="693" w:author="dcm" w:date="2020-09-30T17:42:00Z">
        <w:r>
          <w:rPr>
            <w:rFonts w:eastAsia="Times New Roman"/>
            <w:color w:val="FF0000"/>
            <w:lang w:eastAsia="en-US"/>
          </w:rPr>
          <w:t>.</w:t>
        </w:r>
      </w:ins>
    </w:p>
    <w:p w14:paraId="2AB58DEA" w14:textId="362AF4F1" w:rsidR="00FD6FFE" w:rsidRPr="00EE7F65" w:rsidRDefault="00FD6FFE" w:rsidP="00EE7F65">
      <w:pPr>
        <w:pStyle w:val="NO"/>
        <w:rPr>
          <w:lang w:eastAsia="en-US"/>
          <w:rPrChange w:id="694" w:author="dcm" w:date="2020-10-14T11:43:00Z">
            <w:rPr>
              <w:rFonts w:eastAsia="Times New Roman"/>
              <w:color w:val="FF0000"/>
              <w:lang w:eastAsia="en-US"/>
            </w:rPr>
          </w:rPrChange>
        </w:rPr>
        <w:pPrChange w:id="695" w:author="dcm" w:date="2020-10-14T11:43:00Z">
          <w:pPr>
            <w:keepLines/>
            <w:overflowPunct/>
            <w:autoSpaceDE/>
            <w:autoSpaceDN/>
            <w:adjustRightInd/>
            <w:textAlignment w:val="auto"/>
          </w:pPr>
        </w:pPrChange>
      </w:pPr>
      <w:ins w:id="696" w:author="dcm" w:date="2020-10-01T17:42:00Z">
        <w:r>
          <w:rPr>
            <w:lang w:eastAsia="en-US"/>
          </w:rPr>
          <w:t>NOTE 3:</w:t>
        </w:r>
        <w:r>
          <w:rPr>
            <w:lang w:eastAsia="en-US"/>
          </w:rPr>
          <w:tab/>
        </w:r>
      </w:ins>
      <w:ins w:id="697" w:author="dcm" w:date="2020-10-01T17:43:00Z">
        <w:r>
          <w:rPr>
            <w:lang w:eastAsia="zh-CN"/>
          </w:rPr>
          <w:t>Whether to use an existing rejection cause or a new rejection cause, this is to be determined in Stage 3</w:t>
        </w:r>
      </w:ins>
      <w:ins w:id="698" w:author="dcm" w:date="2020-10-01T17:42:00Z">
        <w:r>
          <w:rPr>
            <w:lang w:eastAsia="en-US"/>
          </w:rPr>
          <w:t>.</w:t>
        </w:r>
      </w:ins>
    </w:p>
    <w:p w14:paraId="12121431" w14:textId="77777777" w:rsidR="00FD6FFE" w:rsidRDefault="00FD6FFE" w:rsidP="00FD6FFE">
      <w:pPr>
        <w:overflowPunct/>
        <w:autoSpaceDE/>
        <w:autoSpaceDN/>
        <w:adjustRightInd/>
        <w:ind w:left="568" w:hanging="284"/>
        <w:textAlignment w:val="auto"/>
        <w:rPr>
          <w:rFonts w:eastAsia="Times New Roman"/>
          <w:color w:val="auto"/>
          <w:lang w:eastAsia="en-US"/>
        </w:rPr>
      </w:pPr>
    </w:p>
    <w:p w14:paraId="0B210C8A" w14:textId="3B398F96" w:rsidR="004356DD" w:rsidRPr="00FD6FFE" w:rsidRDefault="004356DD" w:rsidP="004356DD">
      <w:pPr>
        <w:rPr>
          <w:rFonts w:eastAsiaTheme="minorEastAsia"/>
          <w:lang w:eastAsia="zh-CN"/>
        </w:rPr>
      </w:pPr>
    </w:p>
    <w:sectPr w:rsidR="004356DD"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0B295" w14:textId="77777777" w:rsidR="006301F8" w:rsidRDefault="006301F8">
      <w:r>
        <w:separator/>
      </w:r>
    </w:p>
    <w:p w14:paraId="206FD798" w14:textId="77777777" w:rsidR="006301F8" w:rsidRDefault="006301F8"/>
  </w:endnote>
  <w:endnote w:type="continuationSeparator" w:id="0">
    <w:p w14:paraId="32BF2524" w14:textId="77777777" w:rsidR="006301F8" w:rsidRDefault="006301F8">
      <w:r>
        <w:continuationSeparator/>
      </w:r>
    </w:p>
    <w:p w14:paraId="6A00A26E" w14:textId="77777777" w:rsidR="006301F8" w:rsidRDefault="006301F8"/>
  </w:endnote>
  <w:endnote w:type="continuationNotice" w:id="1">
    <w:p w14:paraId="6011B711" w14:textId="77777777" w:rsidR="006301F8" w:rsidRDefault="006301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5B275F" w:rsidRDefault="005B275F">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5B275F" w:rsidRDefault="005B27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5B275F" w:rsidRDefault="005B27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3BEF4" w14:textId="77777777" w:rsidR="006301F8" w:rsidRDefault="006301F8">
      <w:r>
        <w:separator/>
      </w:r>
    </w:p>
    <w:p w14:paraId="6AC15D86" w14:textId="77777777" w:rsidR="006301F8" w:rsidRDefault="006301F8"/>
  </w:footnote>
  <w:footnote w:type="continuationSeparator" w:id="0">
    <w:p w14:paraId="52617E68" w14:textId="77777777" w:rsidR="006301F8" w:rsidRDefault="006301F8">
      <w:r>
        <w:continuationSeparator/>
      </w:r>
    </w:p>
    <w:p w14:paraId="013B3F24" w14:textId="77777777" w:rsidR="006301F8" w:rsidRDefault="006301F8"/>
  </w:footnote>
  <w:footnote w:type="continuationNotice" w:id="1">
    <w:p w14:paraId="557791D4" w14:textId="77777777" w:rsidR="006301F8" w:rsidRDefault="006301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5B275F" w:rsidRDefault="005B275F"/>
  <w:p w14:paraId="27A8D022" w14:textId="77777777" w:rsidR="005B275F" w:rsidRDefault="005B27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5B275F" w:rsidRDefault="005B27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5B275F" w:rsidRDefault="005B27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9"/>
  </w:num>
  <w:num w:numId="12">
    <w:abstractNumId w:val="14"/>
  </w:num>
  <w:num w:numId="13">
    <w:abstractNumId w:val="28"/>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5"/>
  </w:num>
  <w:num w:numId="29">
    <w:abstractNumId w:val="13"/>
  </w:num>
  <w:num w:numId="30">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694"/>
    <w:rsid w:val="006B4D45"/>
    <w:rsid w:val="006B588E"/>
    <w:rsid w:val="006B6128"/>
    <w:rsid w:val="006B7755"/>
    <w:rsid w:val="006C1D7A"/>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A4C"/>
    <w:rsid w:val="00950DCA"/>
    <w:rsid w:val="009515BE"/>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2F3B"/>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1536"/>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6FFE"/>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A2B3E-A4B5-40FD-86F3-BDBFAE16E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2616</Words>
  <Characters>14917</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5</cp:revision>
  <cp:lastPrinted>2003-09-26T10:29:00Z</cp:lastPrinted>
  <dcterms:created xsi:type="dcterms:W3CDTF">2020-10-14T09:24:00Z</dcterms:created>
  <dcterms:modified xsi:type="dcterms:W3CDTF">2020-10-14T09:46:00Z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